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743E" w14:textId="77777777" w:rsidR="009A6F92" w:rsidRPr="002650D4" w:rsidRDefault="009A6F92" w:rsidP="009A6F92">
      <w:pPr>
        <w:spacing w:before="0" w:line="240" w:lineRule="auto"/>
        <w:jc w:val="center"/>
        <w:rPr>
          <w:rFonts w:ascii="Times New Roman" w:hAnsi="Times New Roman"/>
          <w:b/>
          <w:szCs w:val="24"/>
        </w:rPr>
      </w:pPr>
      <w:bookmarkStart w:id="0" w:name="_Hlk177395792"/>
      <w:bookmarkEnd w:id="0"/>
      <w:r w:rsidRPr="002650D4">
        <w:rPr>
          <w:rFonts w:ascii="Times New Roman" w:hAnsi="Times New Roman"/>
          <w:b/>
          <w:szCs w:val="24"/>
        </w:rPr>
        <w:t>T.C.</w:t>
      </w:r>
    </w:p>
    <w:p w14:paraId="21A831F6" w14:textId="77777777" w:rsidR="009A6F92" w:rsidRPr="002650D4" w:rsidRDefault="009A6F92" w:rsidP="009A6F92">
      <w:pPr>
        <w:spacing w:before="0" w:line="240" w:lineRule="auto"/>
        <w:jc w:val="center"/>
        <w:rPr>
          <w:rFonts w:ascii="Times New Roman" w:hAnsi="Times New Roman"/>
          <w:b/>
          <w:szCs w:val="24"/>
        </w:rPr>
      </w:pPr>
      <w:r w:rsidRPr="002650D4">
        <w:rPr>
          <w:rFonts w:ascii="Times New Roman" w:hAnsi="Times New Roman"/>
          <w:b/>
          <w:szCs w:val="24"/>
        </w:rPr>
        <w:t>NÜKLEER DÜZENLEME KURULU</w:t>
      </w:r>
    </w:p>
    <w:p w14:paraId="4C917020" w14:textId="77777777" w:rsidR="009A6F92" w:rsidRPr="002650D4" w:rsidRDefault="009A6F92" w:rsidP="009A6F92">
      <w:pPr>
        <w:spacing w:before="0" w:line="240" w:lineRule="auto"/>
        <w:jc w:val="center"/>
        <w:rPr>
          <w:rFonts w:ascii="Times New Roman" w:hAnsi="Times New Roman"/>
          <w:b/>
          <w:szCs w:val="24"/>
        </w:rPr>
      </w:pPr>
      <w:r w:rsidRPr="002650D4">
        <w:rPr>
          <w:rFonts w:ascii="Times New Roman" w:hAnsi="Times New Roman"/>
          <w:b/>
          <w:szCs w:val="24"/>
        </w:rPr>
        <w:t>KARAR TASLAĞI</w:t>
      </w:r>
    </w:p>
    <w:p w14:paraId="02875997" w14:textId="77777777" w:rsidR="009A6F92" w:rsidRPr="002650D4" w:rsidRDefault="009A6F92" w:rsidP="009A6F92">
      <w:pPr>
        <w:tabs>
          <w:tab w:val="left" w:pos="708"/>
          <w:tab w:val="left" w:pos="1416"/>
          <w:tab w:val="left" w:pos="2124"/>
          <w:tab w:val="left" w:pos="2832"/>
          <w:tab w:val="left" w:pos="3540"/>
          <w:tab w:val="left" w:pos="5505"/>
        </w:tabs>
        <w:spacing w:before="0" w:line="240" w:lineRule="auto"/>
        <w:ind w:firstLine="0"/>
        <w:rPr>
          <w:rFonts w:ascii="Times New Roman" w:hAnsi="Times New Roman"/>
          <w:b/>
          <w:szCs w:val="24"/>
        </w:rPr>
      </w:pPr>
    </w:p>
    <w:p w14:paraId="1D84A0CB" w14:textId="77777777" w:rsidR="009A6F92" w:rsidRPr="002650D4" w:rsidRDefault="009A6F92" w:rsidP="009A6F92">
      <w:pPr>
        <w:tabs>
          <w:tab w:val="left" w:pos="708"/>
          <w:tab w:val="left" w:pos="1416"/>
          <w:tab w:val="left" w:pos="2124"/>
          <w:tab w:val="left" w:pos="2832"/>
          <w:tab w:val="left" w:pos="3540"/>
          <w:tab w:val="left" w:pos="5505"/>
        </w:tabs>
        <w:spacing w:before="0" w:line="240" w:lineRule="auto"/>
        <w:rPr>
          <w:rFonts w:ascii="Times New Roman" w:hAnsi="Times New Roman"/>
          <w:szCs w:val="24"/>
        </w:rPr>
      </w:pPr>
      <w:r w:rsidRPr="002650D4">
        <w:rPr>
          <w:rFonts w:ascii="Times New Roman" w:hAnsi="Times New Roman"/>
          <w:b/>
          <w:szCs w:val="24"/>
        </w:rPr>
        <w:t xml:space="preserve">TOPLANTI TARİHİ </w:t>
      </w:r>
      <w:r w:rsidRPr="002650D4">
        <w:rPr>
          <w:rFonts w:ascii="Times New Roman" w:hAnsi="Times New Roman"/>
          <w:b/>
          <w:szCs w:val="24"/>
        </w:rPr>
        <w:tab/>
      </w:r>
      <w:r w:rsidRPr="002650D4">
        <w:rPr>
          <w:rFonts w:ascii="Times New Roman" w:hAnsi="Times New Roman"/>
          <w:b/>
          <w:szCs w:val="24"/>
        </w:rPr>
        <w:tab/>
        <w:t xml:space="preserve">: </w:t>
      </w:r>
      <w:r w:rsidRPr="002650D4">
        <w:rPr>
          <w:rFonts w:ascii="Times New Roman" w:hAnsi="Times New Roman"/>
          <w:szCs w:val="24"/>
        </w:rPr>
        <w:t>.../…/2025</w:t>
      </w:r>
    </w:p>
    <w:p w14:paraId="0419424D" w14:textId="77777777" w:rsidR="009A6F92" w:rsidRPr="002650D4" w:rsidRDefault="009A6F92" w:rsidP="009A6F92">
      <w:pPr>
        <w:spacing w:before="0" w:line="240" w:lineRule="auto"/>
        <w:rPr>
          <w:rFonts w:ascii="Times New Roman" w:hAnsi="Times New Roman"/>
          <w:b/>
          <w:szCs w:val="24"/>
        </w:rPr>
      </w:pPr>
      <w:r w:rsidRPr="002650D4">
        <w:rPr>
          <w:rFonts w:ascii="Times New Roman" w:hAnsi="Times New Roman"/>
          <w:b/>
          <w:szCs w:val="24"/>
        </w:rPr>
        <w:t>TOPLANTI YERİ</w:t>
      </w:r>
      <w:r w:rsidRPr="002650D4">
        <w:rPr>
          <w:rFonts w:ascii="Times New Roman" w:hAnsi="Times New Roman"/>
          <w:b/>
          <w:szCs w:val="24"/>
        </w:rPr>
        <w:tab/>
      </w:r>
      <w:r w:rsidRPr="002650D4">
        <w:rPr>
          <w:rFonts w:ascii="Times New Roman" w:hAnsi="Times New Roman"/>
          <w:b/>
          <w:szCs w:val="24"/>
        </w:rPr>
        <w:tab/>
        <w:t xml:space="preserve">: </w:t>
      </w:r>
    </w:p>
    <w:p w14:paraId="58113114" w14:textId="77777777" w:rsidR="009A6F92" w:rsidRPr="002650D4" w:rsidRDefault="009A6F92" w:rsidP="009A6F92">
      <w:pPr>
        <w:spacing w:before="0" w:line="240" w:lineRule="auto"/>
        <w:rPr>
          <w:rFonts w:ascii="Times New Roman" w:hAnsi="Times New Roman"/>
          <w:b/>
          <w:szCs w:val="24"/>
        </w:rPr>
      </w:pPr>
      <w:r w:rsidRPr="002650D4">
        <w:rPr>
          <w:rFonts w:ascii="Times New Roman" w:hAnsi="Times New Roman"/>
          <w:b/>
          <w:szCs w:val="24"/>
        </w:rPr>
        <w:t>KARAR SIRA NO</w:t>
      </w:r>
      <w:r w:rsidRPr="002650D4">
        <w:rPr>
          <w:rFonts w:ascii="Times New Roman" w:hAnsi="Times New Roman"/>
          <w:b/>
          <w:szCs w:val="24"/>
        </w:rPr>
        <w:tab/>
      </w:r>
      <w:r w:rsidRPr="002650D4">
        <w:rPr>
          <w:rFonts w:ascii="Times New Roman" w:hAnsi="Times New Roman"/>
          <w:b/>
          <w:szCs w:val="24"/>
        </w:rPr>
        <w:tab/>
        <w:t>:</w:t>
      </w:r>
    </w:p>
    <w:p w14:paraId="2694B372" w14:textId="77777777" w:rsidR="009A6F92" w:rsidRPr="002650D4" w:rsidRDefault="009A6F92" w:rsidP="009A6F92">
      <w:pPr>
        <w:spacing w:before="0" w:line="240" w:lineRule="auto"/>
        <w:rPr>
          <w:rFonts w:ascii="Times New Roman" w:hAnsi="Times New Roman"/>
          <w:b/>
          <w:szCs w:val="24"/>
        </w:rPr>
      </w:pPr>
    </w:p>
    <w:p w14:paraId="31B4D476" w14:textId="77777777" w:rsidR="009A6F92" w:rsidRDefault="009A6F92" w:rsidP="009A6F92">
      <w:pPr>
        <w:spacing w:before="0" w:line="240" w:lineRule="auto"/>
        <w:rPr>
          <w:rFonts w:ascii="Times New Roman" w:hAnsi="Times New Roman"/>
          <w:b/>
          <w:szCs w:val="24"/>
        </w:rPr>
      </w:pPr>
      <w:r w:rsidRPr="002650D4">
        <w:rPr>
          <w:rFonts w:ascii="Times New Roman" w:hAnsi="Times New Roman"/>
          <w:b/>
          <w:szCs w:val="24"/>
        </w:rPr>
        <w:tab/>
      </w:r>
      <w:r w:rsidRPr="002650D4">
        <w:rPr>
          <w:rFonts w:ascii="Times New Roman" w:hAnsi="Times New Roman"/>
          <w:b/>
          <w:szCs w:val="24"/>
        </w:rPr>
        <w:tab/>
      </w:r>
      <w:r w:rsidRPr="002650D4">
        <w:rPr>
          <w:rFonts w:ascii="Times New Roman" w:hAnsi="Times New Roman"/>
          <w:b/>
          <w:szCs w:val="24"/>
        </w:rPr>
        <w:tab/>
      </w:r>
      <w:r w:rsidRPr="002650D4">
        <w:rPr>
          <w:rFonts w:ascii="Times New Roman" w:hAnsi="Times New Roman"/>
          <w:b/>
          <w:szCs w:val="24"/>
        </w:rPr>
        <w:tab/>
      </w:r>
      <w:r w:rsidRPr="002650D4">
        <w:rPr>
          <w:rFonts w:ascii="Times New Roman" w:hAnsi="Times New Roman"/>
          <w:b/>
          <w:szCs w:val="24"/>
        </w:rPr>
        <w:tab/>
      </w:r>
      <w:r w:rsidRPr="002650D4">
        <w:rPr>
          <w:rFonts w:ascii="Times New Roman" w:hAnsi="Times New Roman"/>
          <w:b/>
          <w:szCs w:val="24"/>
        </w:rPr>
        <w:tab/>
        <w:t>KARAR</w:t>
      </w:r>
    </w:p>
    <w:p w14:paraId="0147879E" w14:textId="77777777" w:rsidR="009A6F92" w:rsidRPr="002650D4" w:rsidRDefault="009A6F92" w:rsidP="009A6F92">
      <w:pPr>
        <w:spacing w:before="0" w:line="240" w:lineRule="auto"/>
        <w:rPr>
          <w:rFonts w:ascii="Times New Roman" w:hAnsi="Times New Roman"/>
          <w:b/>
          <w:szCs w:val="24"/>
          <w:u w:val="single"/>
        </w:rPr>
      </w:pPr>
    </w:p>
    <w:p w14:paraId="302A5639" w14:textId="77777777" w:rsidR="009A6F92" w:rsidRPr="002650D4" w:rsidRDefault="009A6F92" w:rsidP="009A6F92">
      <w:pPr>
        <w:spacing w:before="0" w:line="240" w:lineRule="auto"/>
        <w:rPr>
          <w:rFonts w:ascii="Times New Roman" w:hAnsi="Times New Roman"/>
          <w:szCs w:val="24"/>
        </w:rPr>
      </w:pPr>
      <w:r w:rsidRPr="002650D4">
        <w:rPr>
          <w:rFonts w:ascii="Times New Roman" w:hAnsi="Times New Roman"/>
          <w:szCs w:val="24"/>
        </w:rPr>
        <w:t>Radyasyondan Korunma Dairesi Başkanlığının</w:t>
      </w:r>
      <w:proofErr w:type="gramStart"/>
      <w:r w:rsidRPr="002650D4">
        <w:rPr>
          <w:rFonts w:ascii="Times New Roman" w:hAnsi="Times New Roman"/>
          <w:szCs w:val="24"/>
        </w:rPr>
        <w:t xml:space="preserve"> ..</w:t>
      </w:r>
      <w:proofErr w:type="gramEnd"/>
      <w:r w:rsidRPr="002650D4">
        <w:rPr>
          <w:rFonts w:ascii="Times New Roman" w:hAnsi="Times New Roman"/>
          <w:szCs w:val="24"/>
        </w:rPr>
        <w:t xml:space="preserve">/../.. </w:t>
      </w:r>
      <w:proofErr w:type="gramStart"/>
      <w:r w:rsidRPr="002650D4">
        <w:rPr>
          <w:rFonts w:ascii="Times New Roman" w:hAnsi="Times New Roman"/>
          <w:szCs w:val="24"/>
        </w:rPr>
        <w:t>tarihli</w:t>
      </w:r>
      <w:proofErr w:type="gramEnd"/>
      <w:r w:rsidRPr="002650D4">
        <w:rPr>
          <w:rFonts w:ascii="Times New Roman" w:hAnsi="Times New Roman"/>
          <w:szCs w:val="24"/>
        </w:rPr>
        <w:t xml:space="preserve"> ve E-…. </w:t>
      </w:r>
      <w:proofErr w:type="gramStart"/>
      <w:r w:rsidRPr="002650D4">
        <w:rPr>
          <w:rFonts w:ascii="Times New Roman" w:hAnsi="Times New Roman"/>
          <w:szCs w:val="24"/>
        </w:rPr>
        <w:t>sayılı</w:t>
      </w:r>
      <w:proofErr w:type="gramEnd"/>
      <w:r w:rsidRPr="002650D4">
        <w:rPr>
          <w:rFonts w:ascii="Times New Roman" w:hAnsi="Times New Roman"/>
          <w:szCs w:val="24"/>
        </w:rPr>
        <w:t xml:space="preserve"> müzekkeresi çerçevesinde;</w:t>
      </w:r>
    </w:p>
    <w:p w14:paraId="633A876C" w14:textId="77777777" w:rsidR="009A6F92" w:rsidRPr="002650D4" w:rsidRDefault="009A6F92" w:rsidP="009A6F92">
      <w:pPr>
        <w:spacing w:before="0" w:line="240" w:lineRule="auto"/>
        <w:ind w:firstLine="701"/>
        <w:rPr>
          <w:rFonts w:ascii="Times New Roman" w:hAnsi="Times New Roman"/>
        </w:rPr>
      </w:pPr>
      <w:r w:rsidRPr="002650D4">
        <w:rPr>
          <w:rFonts w:ascii="Times New Roman" w:hAnsi="Times New Roman"/>
        </w:rPr>
        <w:t>95 sayılı Nükleer Düzenleme Kurumunun Teşkilat ve Görevleri Hakkında Cumhurbaşkanlığı Kararnamesinin 9 uncu maddesinin (a) bendine istinaden;</w:t>
      </w:r>
    </w:p>
    <w:p w14:paraId="576A20D9" w14:textId="77777777" w:rsidR="009A6F92" w:rsidRPr="002650D4" w:rsidRDefault="009A6F92" w:rsidP="009A6F92">
      <w:pPr>
        <w:spacing w:before="0" w:line="240" w:lineRule="auto"/>
        <w:ind w:firstLine="701"/>
        <w:rPr>
          <w:rFonts w:ascii="Times New Roman" w:hAnsi="Times New Roman"/>
        </w:rPr>
      </w:pPr>
      <w:r w:rsidRPr="002650D4">
        <w:rPr>
          <w:rFonts w:ascii="Times New Roman" w:hAnsi="Times New Roman"/>
        </w:rPr>
        <w:t xml:space="preserve">95 sayılı Nükleer Düzenleme Kurumunun Teşkilat ve Görevleri Hakkında Cumhurbaşkanlığı Kararnamesinin </w:t>
      </w:r>
      <w:proofErr w:type="gramStart"/>
      <w:r w:rsidRPr="002650D4">
        <w:rPr>
          <w:rFonts w:ascii="Times New Roman" w:hAnsi="Times New Roman"/>
        </w:rPr>
        <w:t>4 üncü</w:t>
      </w:r>
      <w:proofErr w:type="gramEnd"/>
      <w:r w:rsidRPr="002650D4">
        <w:rPr>
          <w:rFonts w:ascii="Times New Roman" w:hAnsi="Times New Roman"/>
        </w:rPr>
        <w:t xml:space="preserve"> maddesinin birinci fıkrasının (c) bendi ve 5 inci maddesinin birinci fıkrasının (b) bendi ile 7/7/2022 tarihli ve 31889 sayılı Radyoaktif Atık Tesislerine İlişkin Yetkilendirmeler ve Güvenlik İlkeleri Yönetmeliğinin 36 </w:t>
      </w:r>
      <w:proofErr w:type="spellStart"/>
      <w:r w:rsidRPr="002650D4">
        <w:rPr>
          <w:rFonts w:ascii="Times New Roman" w:hAnsi="Times New Roman"/>
        </w:rPr>
        <w:t>ncı</w:t>
      </w:r>
      <w:proofErr w:type="spellEnd"/>
      <w:r w:rsidRPr="002650D4">
        <w:rPr>
          <w:rFonts w:ascii="Times New Roman" w:hAnsi="Times New Roman"/>
        </w:rPr>
        <w:t xml:space="preserve"> maddesinin üçüncü fıkrasının (c) bendi uyarınca;</w:t>
      </w:r>
    </w:p>
    <w:p w14:paraId="1D7B087D" w14:textId="77777777" w:rsidR="009A6F92" w:rsidRPr="002650D4" w:rsidRDefault="009A6F92" w:rsidP="009A6F92">
      <w:pPr>
        <w:spacing w:before="0" w:line="240" w:lineRule="auto"/>
        <w:ind w:firstLine="701"/>
        <w:rPr>
          <w:rFonts w:ascii="Times New Roman" w:hAnsi="Times New Roman"/>
          <w:color w:val="000000" w:themeColor="text1"/>
        </w:rPr>
      </w:pPr>
      <w:r w:rsidRPr="002650D4">
        <w:rPr>
          <w:rFonts w:ascii="Times New Roman" w:hAnsi="Times New Roman"/>
        </w:rPr>
        <w:t xml:space="preserve">İşletme lisansı almış bir Radyoaktif Atık Tesisi için Kuruluş tarafından Nükleer Düzenleme Kurumuna sunulmak üzere her yıl hazırlanacak işletme raporu, radyoaktif atık yönetimi raporu, radyoaktif salım raporu, çevresel radyolojik izleme raporu ve kişisel doz ve radyasyon ölçüm raporunun Ek-1 ila 5’te sunulan biçim ve içerik dokümanlarında </w:t>
      </w:r>
      <w:r w:rsidRPr="002650D4">
        <w:rPr>
          <w:rFonts w:ascii="Times New Roman" w:hAnsi="Times New Roman"/>
          <w:color w:val="000000" w:themeColor="text1"/>
        </w:rPr>
        <w:t xml:space="preserve">verildiği şekilde belirlenmesine ve Kurumun internet sayfasında yayımlanmasına, kararın Resmi </w:t>
      </w:r>
      <w:proofErr w:type="spellStart"/>
      <w:r w:rsidRPr="002650D4">
        <w:rPr>
          <w:rFonts w:ascii="Times New Roman" w:hAnsi="Times New Roman"/>
          <w:color w:val="000000" w:themeColor="text1"/>
        </w:rPr>
        <w:t>Gazete’de</w:t>
      </w:r>
      <w:proofErr w:type="spellEnd"/>
      <w:r w:rsidRPr="002650D4">
        <w:rPr>
          <w:rFonts w:ascii="Times New Roman" w:hAnsi="Times New Roman"/>
          <w:color w:val="000000" w:themeColor="text1"/>
        </w:rPr>
        <w:t xml:space="preserve"> yayımlanmak üzere T.C. Cumhurbaşkanlığına gönderilmesine karar verilmiştir.</w:t>
      </w:r>
    </w:p>
    <w:p w14:paraId="14016D38" w14:textId="77777777" w:rsidR="009A6F92" w:rsidRPr="002650D4" w:rsidRDefault="009A6F92" w:rsidP="009A6F92">
      <w:pPr>
        <w:spacing w:before="0" w:line="240" w:lineRule="auto"/>
        <w:rPr>
          <w:rFonts w:ascii="Times New Roman" w:hAnsi="Times New Roman"/>
        </w:rPr>
      </w:pPr>
    </w:p>
    <w:p w14:paraId="15C7AD9A" w14:textId="77777777" w:rsidR="009A6F92" w:rsidRPr="002650D4" w:rsidRDefault="009A6F92" w:rsidP="009A6F92">
      <w:pPr>
        <w:spacing w:before="0" w:line="240" w:lineRule="auto"/>
        <w:ind w:firstLine="0"/>
        <w:rPr>
          <w:rFonts w:ascii="Times New Roman" w:hAnsi="Times New Roman"/>
        </w:rPr>
      </w:pPr>
      <w:r w:rsidRPr="002650D4">
        <w:rPr>
          <w:rFonts w:ascii="Times New Roman" w:hAnsi="Times New Roman"/>
        </w:rPr>
        <w:t xml:space="preserve">Ek: </w:t>
      </w:r>
    </w:p>
    <w:p w14:paraId="285B9F86" w14:textId="77777777" w:rsidR="009A6F92" w:rsidRPr="002650D4" w:rsidRDefault="009A6F92" w:rsidP="009A6F92">
      <w:pPr>
        <w:spacing w:before="0" w:line="240" w:lineRule="auto"/>
        <w:ind w:firstLine="0"/>
        <w:rPr>
          <w:rFonts w:ascii="Times New Roman" w:hAnsi="Times New Roman"/>
        </w:rPr>
      </w:pPr>
      <w:r w:rsidRPr="002650D4">
        <w:rPr>
          <w:rFonts w:ascii="Times New Roman" w:hAnsi="Times New Roman"/>
        </w:rPr>
        <w:t>1- Radyoaktif Atık Tesislerine İlişkin Yıllık İşletme Raporu Biçim ve İçeriği</w:t>
      </w:r>
    </w:p>
    <w:p w14:paraId="5E03A275" w14:textId="77777777" w:rsidR="009A6F92" w:rsidRPr="002650D4" w:rsidRDefault="009A6F92" w:rsidP="009A6F92">
      <w:pPr>
        <w:spacing w:before="0" w:line="240" w:lineRule="auto"/>
        <w:ind w:firstLine="0"/>
        <w:rPr>
          <w:rFonts w:ascii="Times New Roman" w:hAnsi="Times New Roman"/>
        </w:rPr>
      </w:pPr>
      <w:r w:rsidRPr="002650D4">
        <w:rPr>
          <w:rFonts w:ascii="Times New Roman" w:hAnsi="Times New Roman"/>
        </w:rPr>
        <w:t>2- Radyoaktif Atık Tesislerine İlişkin Yıllık Radyoaktif Atık Yönetimi Raporu Biçim ve İçeriği</w:t>
      </w:r>
    </w:p>
    <w:p w14:paraId="4C7C46FB" w14:textId="77777777" w:rsidR="009A6F92" w:rsidRPr="002650D4" w:rsidRDefault="009A6F92" w:rsidP="009A6F92">
      <w:pPr>
        <w:spacing w:before="0" w:line="240" w:lineRule="auto"/>
        <w:ind w:firstLine="0"/>
        <w:rPr>
          <w:rFonts w:ascii="Times New Roman" w:hAnsi="Times New Roman"/>
        </w:rPr>
      </w:pPr>
      <w:r w:rsidRPr="002650D4">
        <w:rPr>
          <w:rFonts w:ascii="Times New Roman" w:hAnsi="Times New Roman"/>
        </w:rPr>
        <w:t>3- Radyoaktif Atık Tesislerine İlişkin Yıllık Salım Raporu Biçim ve İçeriği</w:t>
      </w:r>
    </w:p>
    <w:p w14:paraId="56BBFB46" w14:textId="77777777" w:rsidR="009A6F92" w:rsidRPr="002650D4" w:rsidRDefault="009A6F92" w:rsidP="009A6F92">
      <w:pPr>
        <w:spacing w:before="0" w:line="240" w:lineRule="auto"/>
        <w:ind w:firstLine="0"/>
        <w:rPr>
          <w:rFonts w:ascii="Times New Roman" w:hAnsi="Times New Roman"/>
        </w:rPr>
      </w:pPr>
      <w:r w:rsidRPr="002650D4">
        <w:rPr>
          <w:rFonts w:ascii="Times New Roman" w:hAnsi="Times New Roman"/>
        </w:rPr>
        <w:t>4- Radyoaktif Atık Tesislerine İlişkin Yıllık Çevresel Radyolojik İzleme Raporu Biçim ve İçeriği</w:t>
      </w:r>
    </w:p>
    <w:p w14:paraId="04A3A272" w14:textId="77777777" w:rsidR="009A6F92" w:rsidRPr="002650D4" w:rsidRDefault="009A6F92" w:rsidP="009A6F92">
      <w:pPr>
        <w:spacing w:before="0" w:line="240" w:lineRule="auto"/>
        <w:ind w:firstLine="0"/>
        <w:rPr>
          <w:rFonts w:ascii="Times New Roman" w:hAnsi="Times New Roman"/>
        </w:rPr>
      </w:pPr>
      <w:r w:rsidRPr="002650D4">
        <w:rPr>
          <w:rFonts w:ascii="Times New Roman" w:hAnsi="Times New Roman"/>
        </w:rPr>
        <w:t>5- Radyoaktif Atık Tesislerine İlişkin Yıllık Kişisel Doz İzleme ve Radyasyon Ölçüm Raporu Biçim ve İçeriği</w:t>
      </w:r>
    </w:p>
    <w:p w14:paraId="149BA61D" w14:textId="77777777" w:rsidR="009A6F92" w:rsidRPr="002650D4" w:rsidRDefault="009A6F92" w:rsidP="009A6F92">
      <w:pPr>
        <w:spacing w:before="0" w:line="240" w:lineRule="auto"/>
        <w:rPr>
          <w:rFonts w:ascii="Times New Roman" w:hAnsi="Times New Roman"/>
          <w:szCs w:val="24"/>
        </w:rPr>
      </w:pPr>
    </w:p>
    <w:p w14:paraId="324070F1" w14:textId="77777777" w:rsidR="009A6F92" w:rsidRPr="002650D4" w:rsidRDefault="009A6F92" w:rsidP="009A6F92">
      <w:pPr>
        <w:spacing w:before="0" w:line="240" w:lineRule="auto"/>
        <w:rPr>
          <w:rFonts w:ascii="Times New Roman" w:hAnsi="Times New Roman"/>
          <w:szCs w:val="24"/>
        </w:rPr>
      </w:pPr>
    </w:p>
    <w:tbl>
      <w:tblPr>
        <w:tblStyle w:val="TabloKlavuzu"/>
        <w:tblW w:w="9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9A6F92" w:rsidRPr="002650D4" w14:paraId="5D7233C7" w14:textId="77777777" w:rsidTr="000B38D3">
        <w:trPr>
          <w:trHeight w:val="1253"/>
          <w:jc w:val="center"/>
        </w:trPr>
        <w:tc>
          <w:tcPr>
            <w:tcW w:w="9260" w:type="dxa"/>
            <w:gridSpan w:val="2"/>
          </w:tcPr>
          <w:p w14:paraId="6D398F2F"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Dr. İsmail Hakkı ARIKAN</w:t>
            </w:r>
          </w:p>
          <w:p w14:paraId="543702C5"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İkinci Başkan</w:t>
            </w:r>
          </w:p>
        </w:tc>
      </w:tr>
      <w:tr w:rsidR="009A6F92" w:rsidRPr="002650D4" w14:paraId="5E930ABE" w14:textId="77777777" w:rsidTr="000B38D3">
        <w:trPr>
          <w:trHeight w:val="748"/>
          <w:jc w:val="center"/>
        </w:trPr>
        <w:tc>
          <w:tcPr>
            <w:tcW w:w="4630" w:type="dxa"/>
          </w:tcPr>
          <w:p w14:paraId="01394EEF" w14:textId="77777777" w:rsidR="009A6F92" w:rsidRDefault="009A6F92" w:rsidP="000B38D3">
            <w:pPr>
              <w:spacing w:before="0" w:line="240" w:lineRule="auto"/>
              <w:jc w:val="center"/>
              <w:rPr>
                <w:rFonts w:ascii="Times New Roman" w:hAnsi="Times New Roman"/>
                <w:szCs w:val="22"/>
              </w:rPr>
            </w:pPr>
          </w:p>
          <w:p w14:paraId="0E95E10C"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Mehmet Fatih ALPTEKİN</w:t>
            </w:r>
          </w:p>
          <w:p w14:paraId="26E74202"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Üye</w:t>
            </w:r>
          </w:p>
          <w:p w14:paraId="10DC11FF" w14:textId="77777777" w:rsidR="009A6F92" w:rsidRPr="002650D4" w:rsidRDefault="009A6F92" w:rsidP="000B38D3">
            <w:pPr>
              <w:spacing w:before="0" w:line="240" w:lineRule="auto"/>
              <w:jc w:val="center"/>
              <w:rPr>
                <w:rFonts w:ascii="Times New Roman" w:hAnsi="Times New Roman"/>
                <w:szCs w:val="22"/>
              </w:rPr>
            </w:pPr>
          </w:p>
        </w:tc>
        <w:tc>
          <w:tcPr>
            <w:tcW w:w="4630" w:type="dxa"/>
          </w:tcPr>
          <w:p w14:paraId="65AB1580" w14:textId="77777777" w:rsidR="009A6F92" w:rsidRDefault="009A6F92" w:rsidP="000B38D3">
            <w:pPr>
              <w:spacing w:before="0" w:line="240" w:lineRule="auto"/>
              <w:jc w:val="center"/>
              <w:rPr>
                <w:rFonts w:ascii="Times New Roman" w:hAnsi="Times New Roman"/>
                <w:szCs w:val="22"/>
              </w:rPr>
            </w:pPr>
          </w:p>
          <w:p w14:paraId="6F64B7FC"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Suat ÜNAL</w:t>
            </w:r>
          </w:p>
          <w:p w14:paraId="05F33709"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Üye</w:t>
            </w:r>
          </w:p>
        </w:tc>
      </w:tr>
      <w:tr w:rsidR="009A6F92" w:rsidRPr="002650D4" w14:paraId="2C56C613" w14:textId="77777777" w:rsidTr="000B38D3">
        <w:trPr>
          <w:trHeight w:val="748"/>
          <w:jc w:val="center"/>
        </w:trPr>
        <w:tc>
          <w:tcPr>
            <w:tcW w:w="4630" w:type="dxa"/>
          </w:tcPr>
          <w:p w14:paraId="4A0FF6E3" w14:textId="77777777" w:rsidR="009A6F92" w:rsidRDefault="009A6F92" w:rsidP="000B38D3">
            <w:pPr>
              <w:spacing w:before="0" w:line="240" w:lineRule="auto"/>
              <w:jc w:val="center"/>
              <w:rPr>
                <w:rFonts w:ascii="Times New Roman" w:hAnsi="Times New Roman"/>
                <w:szCs w:val="22"/>
              </w:rPr>
            </w:pPr>
          </w:p>
          <w:p w14:paraId="617F3077" w14:textId="77777777" w:rsidR="009A6F92" w:rsidRDefault="009A6F92" w:rsidP="000B38D3">
            <w:pPr>
              <w:spacing w:before="0" w:line="240" w:lineRule="auto"/>
              <w:jc w:val="center"/>
              <w:rPr>
                <w:rFonts w:ascii="Times New Roman" w:hAnsi="Times New Roman"/>
                <w:szCs w:val="22"/>
              </w:rPr>
            </w:pPr>
          </w:p>
          <w:p w14:paraId="67732270" w14:textId="77777777" w:rsidR="009A6F92" w:rsidRDefault="009A6F92" w:rsidP="000B38D3">
            <w:pPr>
              <w:spacing w:before="0" w:line="240" w:lineRule="auto"/>
              <w:jc w:val="center"/>
              <w:rPr>
                <w:rFonts w:ascii="Times New Roman" w:hAnsi="Times New Roman"/>
                <w:szCs w:val="22"/>
              </w:rPr>
            </w:pPr>
          </w:p>
          <w:p w14:paraId="46FD2164"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Memduh Fatih ÇINAR</w:t>
            </w:r>
          </w:p>
          <w:p w14:paraId="77F6D915" w14:textId="77777777" w:rsidR="009A6F92" w:rsidRPr="002650D4" w:rsidRDefault="009A6F92" w:rsidP="000B38D3">
            <w:pPr>
              <w:spacing w:before="0" w:line="240" w:lineRule="auto"/>
              <w:jc w:val="center"/>
              <w:rPr>
                <w:rFonts w:ascii="Times New Roman" w:hAnsi="Times New Roman"/>
                <w:szCs w:val="22"/>
              </w:rPr>
            </w:pPr>
            <w:r w:rsidRPr="002650D4">
              <w:rPr>
                <w:rFonts w:ascii="Times New Roman" w:hAnsi="Times New Roman"/>
                <w:szCs w:val="22"/>
              </w:rPr>
              <w:t>Üye</w:t>
            </w:r>
          </w:p>
        </w:tc>
        <w:tc>
          <w:tcPr>
            <w:tcW w:w="4630" w:type="dxa"/>
          </w:tcPr>
          <w:p w14:paraId="53F30013" w14:textId="77777777" w:rsidR="009A6F92" w:rsidRPr="002650D4" w:rsidRDefault="009A6F92" w:rsidP="000B38D3">
            <w:pPr>
              <w:spacing w:before="0" w:line="240" w:lineRule="auto"/>
              <w:jc w:val="center"/>
              <w:rPr>
                <w:rFonts w:ascii="Times New Roman" w:hAnsi="Times New Roman"/>
                <w:szCs w:val="22"/>
              </w:rPr>
            </w:pPr>
          </w:p>
        </w:tc>
      </w:tr>
    </w:tbl>
    <w:p w14:paraId="17F99355" w14:textId="77777777" w:rsidR="009A6F92" w:rsidRPr="002650D4" w:rsidRDefault="009A6F92" w:rsidP="009A6F92">
      <w:pPr>
        <w:spacing w:before="0" w:line="240" w:lineRule="auto"/>
        <w:rPr>
          <w:rFonts w:ascii="Times New Roman" w:hAnsi="Times New Roman"/>
        </w:rPr>
      </w:pPr>
    </w:p>
    <w:p w14:paraId="6D75DAB5" w14:textId="77777777" w:rsidR="00A967ED" w:rsidRDefault="00A967ED" w:rsidP="00D117AF">
      <w:pPr>
        <w:tabs>
          <w:tab w:val="left" w:pos="709"/>
        </w:tabs>
        <w:autoSpaceDE w:val="0"/>
        <w:autoSpaceDN w:val="0"/>
        <w:adjustRightInd w:val="0"/>
        <w:spacing w:before="0" w:line="240" w:lineRule="auto"/>
        <w:ind w:firstLine="0"/>
        <w:jc w:val="left"/>
        <w:rPr>
          <w:rFonts w:ascii="Times New Roman" w:hAnsi="Times New Roman"/>
          <w:b/>
          <w:spacing w:val="-3"/>
          <w:szCs w:val="24"/>
          <w:lang w:eastAsia="tr-TR"/>
        </w:rPr>
        <w:sectPr w:rsidR="00A967ED" w:rsidSect="00A967ED">
          <w:footerReference w:type="first" r:id="rId8"/>
          <w:pgSz w:w="11906" w:h="16838"/>
          <w:pgMar w:top="1417" w:right="1417" w:bottom="1417" w:left="1417" w:header="708" w:footer="708" w:gutter="0"/>
          <w:cols w:space="708"/>
          <w:docGrid w:linePitch="360"/>
        </w:sectPr>
      </w:pPr>
    </w:p>
    <w:p w14:paraId="15890581" w14:textId="5A7039C9" w:rsidR="00A967ED" w:rsidRPr="00A967ED" w:rsidRDefault="00A967ED" w:rsidP="00EE664F">
      <w:pPr>
        <w:tabs>
          <w:tab w:val="left" w:pos="709"/>
        </w:tabs>
        <w:autoSpaceDE w:val="0"/>
        <w:autoSpaceDN w:val="0"/>
        <w:adjustRightInd w:val="0"/>
        <w:spacing w:line="360" w:lineRule="auto"/>
        <w:rPr>
          <w:rFonts w:ascii="Times New Roman" w:hAnsi="Times New Roman"/>
          <w:b/>
          <w:spacing w:val="-3"/>
        </w:rPr>
      </w:pPr>
      <w:r w:rsidRPr="00A967ED">
        <w:rPr>
          <w:rFonts w:ascii="Times New Roman" w:hAnsi="Times New Roman"/>
          <w:b/>
          <w:spacing w:val="-3"/>
        </w:rPr>
        <w:lastRenderedPageBreak/>
        <w:t>EK-1</w:t>
      </w:r>
    </w:p>
    <w:p w14:paraId="44A4DE5C" w14:textId="77777777" w:rsidR="00A967ED" w:rsidRDefault="00A967ED" w:rsidP="00EE664F">
      <w:pPr>
        <w:tabs>
          <w:tab w:val="left" w:pos="709"/>
        </w:tabs>
        <w:autoSpaceDE w:val="0"/>
        <w:autoSpaceDN w:val="0"/>
        <w:adjustRightInd w:val="0"/>
        <w:spacing w:line="360" w:lineRule="auto"/>
        <w:rPr>
          <w:b/>
          <w:spacing w:val="-3"/>
        </w:rPr>
      </w:pPr>
    </w:p>
    <w:p w14:paraId="03F3479E" w14:textId="77777777" w:rsidR="00A967ED" w:rsidRDefault="00A967ED" w:rsidP="00EE664F">
      <w:pPr>
        <w:tabs>
          <w:tab w:val="left" w:pos="709"/>
        </w:tabs>
        <w:autoSpaceDE w:val="0"/>
        <w:autoSpaceDN w:val="0"/>
        <w:adjustRightInd w:val="0"/>
        <w:spacing w:line="360" w:lineRule="auto"/>
        <w:rPr>
          <w:b/>
          <w:spacing w:val="-3"/>
        </w:rPr>
      </w:pPr>
    </w:p>
    <w:p w14:paraId="270F23DC" w14:textId="77777777" w:rsidR="00A967ED" w:rsidRDefault="00A967ED" w:rsidP="00EE664F">
      <w:pPr>
        <w:tabs>
          <w:tab w:val="left" w:pos="709"/>
        </w:tabs>
        <w:autoSpaceDE w:val="0"/>
        <w:autoSpaceDN w:val="0"/>
        <w:adjustRightInd w:val="0"/>
        <w:spacing w:line="360" w:lineRule="auto"/>
        <w:rPr>
          <w:b/>
          <w:spacing w:val="-3"/>
        </w:rPr>
      </w:pPr>
    </w:p>
    <w:p w14:paraId="3C7A9148" w14:textId="77777777" w:rsidR="00A967ED" w:rsidRDefault="00A967ED" w:rsidP="00A967ED">
      <w:pPr>
        <w:tabs>
          <w:tab w:val="left" w:pos="709"/>
        </w:tabs>
        <w:autoSpaceDE w:val="0"/>
        <w:autoSpaceDN w:val="0"/>
        <w:adjustRightInd w:val="0"/>
        <w:spacing w:line="360" w:lineRule="auto"/>
        <w:ind w:firstLine="0"/>
        <w:rPr>
          <w:b/>
          <w:spacing w:val="-3"/>
        </w:rPr>
      </w:pPr>
    </w:p>
    <w:p w14:paraId="2D2BA003" w14:textId="597D2FCD" w:rsidR="00A967ED" w:rsidRPr="00FB3C75" w:rsidRDefault="00A967ED" w:rsidP="00A967ED">
      <w:pPr>
        <w:tabs>
          <w:tab w:val="left" w:pos="709"/>
        </w:tabs>
        <w:autoSpaceDE w:val="0"/>
        <w:autoSpaceDN w:val="0"/>
        <w:adjustRightInd w:val="0"/>
        <w:ind w:firstLine="0"/>
        <w:rPr>
          <w:b/>
          <w:spacing w:val="-3"/>
        </w:rPr>
      </w:pPr>
    </w:p>
    <w:p w14:paraId="0E3A1690" w14:textId="1B68951E" w:rsidR="000558F2" w:rsidRPr="001A3D01" w:rsidRDefault="00A967ED" w:rsidP="00EE664F">
      <w:pPr>
        <w:tabs>
          <w:tab w:val="left" w:pos="709"/>
        </w:tabs>
        <w:autoSpaceDE w:val="0"/>
        <w:autoSpaceDN w:val="0"/>
        <w:adjustRightInd w:val="0"/>
        <w:jc w:val="center"/>
        <w:rPr>
          <w:rFonts w:ascii="Times New Roman" w:hAnsi="Times New Roman"/>
          <w:b/>
          <w:spacing w:val="-3"/>
        </w:rPr>
      </w:pPr>
      <w:r w:rsidRPr="001A3D01">
        <w:rPr>
          <w:rFonts w:ascii="Times New Roman" w:hAnsi="Times New Roman"/>
          <w:b/>
          <w:spacing w:val="-3"/>
        </w:rPr>
        <w:t>RADYOAKTİF ATIK TESİSLERİNE İLİŞKİN YILLIK İŞLETME RAPORU BİÇİM VE İÇERİĞİ</w:t>
      </w:r>
    </w:p>
    <w:p w14:paraId="70554A2E" w14:textId="77777777" w:rsidR="00A967ED" w:rsidRPr="00D117AF" w:rsidRDefault="00A967ED" w:rsidP="00EE664F">
      <w:pPr>
        <w:tabs>
          <w:tab w:val="left" w:pos="709"/>
        </w:tabs>
        <w:autoSpaceDE w:val="0"/>
        <w:autoSpaceDN w:val="0"/>
        <w:adjustRightInd w:val="0"/>
        <w:ind w:firstLine="709"/>
        <w:jc w:val="center"/>
        <w:rPr>
          <w:b/>
          <w:spacing w:val="-3"/>
        </w:rPr>
      </w:pPr>
    </w:p>
    <w:p w14:paraId="130BB622" w14:textId="77777777" w:rsidR="00A967ED" w:rsidRPr="00D117AF" w:rsidRDefault="00A967ED" w:rsidP="00EE664F">
      <w:pPr>
        <w:tabs>
          <w:tab w:val="left" w:pos="709"/>
        </w:tabs>
        <w:autoSpaceDE w:val="0"/>
        <w:autoSpaceDN w:val="0"/>
        <w:adjustRightInd w:val="0"/>
        <w:ind w:firstLine="709"/>
        <w:jc w:val="center"/>
        <w:rPr>
          <w:b/>
          <w:spacing w:val="-3"/>
        </w:rPr>
      </w:pPr>
    </w:p>
    <w:p w14:paraId="4356EDB9" w14:textId="77777777" w:rsidR="00A967ED" w:rsidRPr="00D117AF" w:rsidRDefault="00A967ED" w:rsidP="00EE664F">
      <w:pPr>
        <w:tabs>
          <w:tab w:val="left" w:pos="709"/>
        </w:tabs>
        <w:autoSpaceDE w:val="0"/>
        <w:autoSpaceDN w:val="0"/>
        <w:adjustRightInd w:val="0"/>
        <w:ind w:firstLine="709"/>
        <w:jc w:val="center"/>
        <w:rPr>
          <w:b/>
          <w:spacing w:val="-3"/>
        </w:rPr>
      </w:pPr>
    </w:p>
    <w:p w14:paraId="78EAB4F6" w14:textId="77777777" w:rsidR="00A967ED" w:rsidRPr="00D117AF" w:rsidRDefault="00A967ED" w:rsidP="00EE664F">
      <w:pPr>
        <w:tabs>
          <w:tab w:val="left" w:pos="709"/>
        </w:tabs>
        <w:autoSpaceDE w:val="0"/>
        <w:autoSpaceDN w:val="0"/>
        <w:adjustRightInd w:val="0"/>
        <w:ind w:firstLine="709"/>
        <w:jc w:val="center"/>
        <w:rPr>
          <w:b/>
          <w:spacing w:val="-3"/>
        </w:rPr>
      </w:pPr>
    </w:p>
    <w:p w14:paraId="5F2D2AA4" w14:textId="5C8F12A3" w:rsidR="00A967ED" w:rsidRPr="00D117AF" w:rsidRDefault="00A967ED" w:rsidP="00EE664F">
      <w:pPr>
        <w:tabs>
          <w:tab w:val="left" w:pos="709"/>
        </w:tabs>
        <w:autoSpaceDE w:val="0"/>
        <w:autoSpaceDN w:val="0"/>
        <w:adjustRightInd w:val="0"/>
        <w:ind w:firstLine="709"/>
        <w:jc w:val="center"/>
        <w:rPr>
          <w:b/>
          <w:spacing w:val="-3"/>
        </w:rPr>
      </w:pPr>
    </w:p>
    <w:p w14:paraId="62C9B75C" w14:textId="77CADC37" w:rsidR="00A967ED" w:rsidRPr="00FB3C75" w:rsidRDefault="00022D62" w:rsidP="00EE664F">
      <w:pPr>
        <w:tabs>
          <w:tab w:val="left" w:pos="709"/>
        </w:tabs>
        <w:autoSpaceDE w:val="0"/>
        <w:autoSpaceDN w:val="0"/>
        <w:adjustRightInd w:val="0"/>
        <w:ind w:firstLine="709"/>
        <w:jc w:val="center"/>
        <w:rPr>
          <w:b/>
          <w:spacing w:val="-3"/>
        </w:rPr>
      </w:pPr>
      <w:r w:rsidRPr="00D117AF">
        <w:rPr>
          <w:b/>
          <w:noProof/>
          <w:spacing w:val="-3"/>
          <w:lang w:eastAsia="tr-TR"/>
        </w:rPr>
        <mc:AlternateContent>
          <mc:Choice Requires="wps">
            <w:drawing>
              <wp:anchor distT="45720" distB="45720" distL="114300" distR="114300" simplePos="0" relativeHeight="251660288" behindDoc="0" locked="0" layoutInCell="1" allowOverlap="1" wp14:anchorId="6D4FFEE7" wp14:editId="3AD5F5C8">
                <wp:simplePos x="0" y="0"/>
                <wp:positionH relativeFrom="column">
                  <wp:posOffset>652145</wp:posOffset>
                </wp:positionH>
                <wp:positionV relativeFrom="paragraph">
                  <wp:posOffset>266700</wp:posOffset>
                </wp:positionV>
                <wp:extent cx="4855210" cy="1404620"/>
                <wp:effectExtent l="0" t="0" r="254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1404620"/>
                        </a:xfrm>
                        <a:prstGeom prst="rect">
                          <a:avLst/>
                        </a:prstGeom>
                        <a:solidFill>
                          <a:srgbClr val="FFFFFF"/>
                        </a:solidFill>
                        <a:ln w="9525">
                          <a:noFill/>
                          <a:miter lim="800000"/>
                          <a:headEnd/>
                          <a:tailEnd/>
                        </a:ln>
                      </wps:spPr>
                      <wps:txbx>
                        <w:txbxContent>
                          <w:p w14:paraId="16996374" w14:textId="764FBD60" w:rsidR="00E074AE" w:rsidRDefault="00E074AE" w:rsidP="00EE664F">
                            <w:pPr>
                              <w:pStyle w:val="ortabalkbold"/>
                              <w:spacing w:before="56" w:beforeAutospacing="0" w:after="0" w:afterAutospacing="0" w:line="240" w:lineRule="atLeast"/>
                              <w:jc w:val="both"/>
                            </w:pPr>
                            <w:r>
                              <w:t xml:space="preserve">Bu doküman, </w:t>
                            </w:r>
                            <w:r w:rsidRPr="00314798">
                              <w:t>7/7/2022 tarihli ve 31889 sayılı</w:t>
                            </w:r>
                            <w:r>
                              <w:t xml:space="preserve"> Resm</w:t>
                            </w:r>
                            <w:r w:rsidRPr="00EA602D">
                              <w:t>î</w:t>
                            </w:r>
                            <w:r>
                              <w:t xml:space="preserve"> </w:t>
                            </w:r>
                            <w:proofErr w:type="spellStart"/>
                            <w:r>
                              <w:t>Gazete’de</w:t>
                            </w:r>
                            <w:proofErr w:type="spellEnd"/>
                            <w:r>
                              <w:t xml:space="preserve"> </w:t>
                            </w:r>
                            <w:r w:rsidRPr="002B7336">
                              <w:t>yayımlanarak yürürlüğe giren</w:t>
                            </w:r>
                            <w:r w:rsidRPr="00314798">
                              <w:t xml:space="preserve"> Radyoaktif Atık Tesislerine İlişkin Yetkilendirmeler ve Güvenlik</w:t>
                            </w:r>
                            <w:r>
                              <w:t xml:space="preserve"> </w:t>
                            </w:r>
                            <w:r w:rsidRPr="00314798">
                              <w:t>İlkeleri Yönetmeliği</w:t>
                            </w:r>
                            <w:r>
                              <w:t xml:space="preserve"> kapsamında Kuruluş</w:t>
                            </w:r>
                            <w:r w:rsidRPr="00D57AB4">
                              <w:t xml:space="preserve"> tarafından</w:t>
                            </w:r>
                            <w:r>
                              <w:t xml:space="preserve"> her yıl</w:t>
                            </w:r>
                            <w:r w:rsidRPr="00D57AB4">
                              <w:t xml:space="preserve"> hazırlanarak</w:t>
                            </w:r>
                            <w:r>
                              <w:t xml:space="preserve"> </w:t>
                            </w:r>
                            <w:r w:rsidRPr="00314798">
                              <w:t>Kuruma sun</w:t>
                            </w:r>
                            <w:r>
                              <w:t>ul</w:t>
                            </w:r>
                            <w:r w:rsidRPr="00314798">
                              <w:t>m</w:t>
                            </w:r>
                            <w:r>
                              <w:t>ası gereken yıllık işletme raporunun biçim ve içeriğine ilişkin hususları kapsamaktadır.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FFEE7" id="_x0000_t202" coordsize="21600,21600" o:spt="202" path="m,l,21600r21600,l21600,xe">
                <v:stroke joinstyle="miter"/>
                <v:path gradientshapeok="t" o:connecttype="rect"/>
              </v:shapetype>
              <v:shape id="Metin Kutusu 2" o:spid="_x0000_s1026" type="#_x0000_t202" style="position:absolute;left:0;text-align:left;margin-left:51.35pt;margin-top:21pt;width:382.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" stroked="f">
                <v:textbox style="mso-fit-shape-to-text:t">
                  <w:txbxContent>
                    <w:p w14:paraId="16996374" w14:textId="764FBD60" w:rsidR="00E074AE" w:rsidRDefault="00E074AE" w:rsidP="00EE664F">
                      <w:pPr>
                        <w:pStyle w:val="ortabalkbold"/>
                        <w:spacing w:before="56" w:beforeAutospacing="0" w:after="0" w:afterAutospacing="0" w:line="240" w:lineRule="atLeast"/>
                        <w:jc w:val="both"/>
                      </w:pPr>
                      <w:r>
                        <w:t xml:space="preserve">Bu doküman, </w:t>
                      </w:r>
                      <w:r w:rsidRPr="00314798">
                        <w:t>7/7/2022 tarihli ve 31889 sayılı</w:t>
                      </w:r>
                      <w:r>
                        <w:t xml:space="preserve"> Resm</w:t>
                      </w:r>
                      <w:r w:rsidRPr="00EA602D">
                        <w:t>î</w:t>
                      </w:r>
                      <w:r>
                        <w:t xml:space="preserve"> </w:t>
                      </w:r>
                      <w:proofErr w:type="spellStart"/>
                      <w:r>
                        <w:t>Gazete’de</w:t>
                      </w:r>
                      <w:proofErr w:type="spellEnd"/>
                      <w:r>
                        <w:t xml:space="preserve"> </w:t>
                      </w:r>
                      <w:r w:rsidRPr="002B7336">
                        <w:t>yayımlanarak yürürlüğe giren</w:t>
                      </w:r>
                      <w:r w:rsidRPr="00314798">
                        <w:t xml:space="preserve"> Radyoaktif Atık Tesislerine İlişkin Yetkilendirmeler ve Güvenlik</w:t>
                      </w:r>
                      <w:r>
                        <w:t xml:space="preserve"> </w:t>
                      </w:r>
                      <w:r w:rsidRPr="00314798">
                        <w:t>İlkeleri Yönetmeliği</w:t>
                      </w:r>
                      <w:r>
                        <w:t xml:space="preserve"> kapsamında Kuruluş</w:t>
                      </w:r>
                      <w:r w:rsidRPr="00D57AB4">
                        <w:t xml:space="preserve"> tarafından</w:t>
                      </w:r>
                      <w:r>
                        <w:t xml:space="preserve"> her yıl</w:t>
                      </w:r>
                      <w:r w:rsidRPr="00D57AB4">
                        <w:t xml:space="preserve"> hazırlanarak</w:t>
                      </w:r>
                      <w:r>
                        <w:t xml:space="preserve"> </w:t>
                      </w:r>
                      <w:r w:rsidRPr="00314798">
                        <w:t>Kuruma sun</w:t>
                      </w:r>
                      <w:r>
                        <w:t>ul</w:t>
                      </w:r>
                      <w:r w:rsidRPr="00314798">
                        <w:t>m</w:t>
                      </w:r>
                      <w:r>
                        <w:t>ası gereken yıllık işletme raporunun biçim ve içeriğine ilişkin hususları kapsamaktadır.</w:t>
                      </w:r>
                    </w:p>
                  </w:txbxContent>
                </v:textbox>
                <w10:wrap type="square"/>
              </v:shape>
            </w:pict>
          </mc:Fallback>
        </mc:AlternateContent>
      </w:r>
      <w:r w:rsidRPr="00D117AF">
        <w:rPr>
          <w:b/>
          <w:noProof/>
          <w:spacing w:val="-3"/>
          <w:lang w:eastAsia="tr-TR"/>
        </w:rPr>
        <mc:AlternateContent>
          <mc:Choice Requires="wps">
            <w:drawing>
              <wp:anchor distT="0" distB="0" distL="114300" distR="114300" simplePos="0" relativeHeight="251659264" behindDoc="0" locked="0" layoutInCell="1" allowOverlap="1" wp14:anchorId="559E7189" wp14:editId="5859D22C">
                <wp:simplePos x="0" y="0"/>
                <wp:positionH relativeFrom="column">
                  <wp:posOffset>438785</wp:posOffset>
                </wp:positionH>
                <wp:positionV relativeFrom="paragraph">
                  <wp:posOffset>219075</wp:posOffset>
                </wp:positionV>
                <wp:extent cx="5177482" cy="1089660"/>
                <wp:effectExtent l="0" t="0" r="23495" b="15240"/>
                <wp:wrapNone/>
                <wp:docPr id="5" name="Çift Köşeli Ayraç 5"/>
                <wp:cNvGraphicFramePr/>
                <a:graphic xmlns:a="http://schemas.openxmlformats.org/drawingml/2006/main">
                  <a:graphicData uri="http://schemas.microsoft.com/office/word/2010/wordprocessingShape">
                    <wps:wsp>
                      <wps:cNvSpPr/>
                      <wps:spPr>
                        <a:xfrm>
                          <a:off x="0" y="0"/>
                          <a:ext cx="5177482" cy="108966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A54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Çift Köşeli Ayraç 5" o:spid="_x0000_s1026" type="#_x0000_t185" style="position:absolute;margin-left:34.55pt;margin-top:17.25pt;width:407.7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" strokecolor="black [3213]">
                <v:stroke joinstyle="miter"/>
              </v:shape>
            </w:pict>
          </mc:Fallback>
        </mc:AlternateContent>
      </w:r>
    </w:p>
    <w:p w14:paraId="6F8C1FD5" w14:textId="77777777" w:rsidR="00A967ED" w:rsidRPr="00FB3C75" w:rsidRDefault="00A967ED" w:rsidP="00EE664F">
      <w:pPr>
        <w:tabs>
          <w:tab w:val="left" w:pos="709"/>
        </w:tabs>
        <w:autoSpaceDE w:val="0"/>
        <w:autoSpaceDN w:val="0"/>
        <w:adjustRightInd w:val="0"/>
        <w:ind w:firstLine="709"/>
        <w:jc w:val="center"/>
        <w:rPr>
          <w:b/>
          <w:spacing w:val="-3"/>
        </w:rPr>
      </w:pPr>
    </w:p>
    <w:p w14:paraId="6DAE1F4B" w14:textId="77777777" w:rsidR="00A967ED" w:rsidRPr="00FB3C75" w:rsidRDefault="00A967ED" w:rsidP="00EE664F">
      <w:pPr>
        <w:tabs>
          <w:tab w:val="left" w:pos="709"/>
        </w:tabs>
        <w:autoSpaceDE w:val="0"/>
        <w:autoSpaceDN w:val="0"/>
        <w:adjustRightInd w:val="0"/>
        <w:ind w:firstLine="709"/>
        <w:jc w:val="center"/>
        <w:rPr>
          <w:b/>
          <w:spacing w:val="-3"/>
        </w:rPr>
      </w:pPr>
    </w:p>
    <w:p w14:paraId="4BF37642" w14:textId="77777777" w:rsidR="00A967ED" w:rsidRPr="00FB3C75" w:rsidRDefault="00A967ED" w:rsidP="00EE664F">
      <w:pPr>
        <w:tabs>
          <w:tab w:val="left" w:pos="709"/>
        </w:tabs>
        <w:autoSpaceDE w:val="0"/>
        <w:autoSpaceDN w:val="0"/>
        <w:adjustRightInd w:val="0"/>
        <w:ind w:firstLine="709"/>
        <w:jc w:val="center"/>
        <w:rPr>
          <w:b/>
          <w:spacing w:val="-3"/>
        </w:rPr>
      </w:pPr>
    </w:p>
    <w:p w14:paraId="560C9F1D" w14:textId="77777777" w:rsidR="00A967ED" w:rsidRPr="00FB3C75" w:rsidRDefault="00A967ED" w:rsidP="00EE664F">
      <w:pPr>
        <w:tabs>
          <w:tab w:val="left" w:pos="709"/>
        </w:tabs>
        <w:autoSpaceDE w:val="0"/>
        <w:autoSpaceDN w:val="0"/>
        <w:adjustRightInd w:val="0"/>
        <w:ind w:firstLine="709"/>
        <w:jc w:val="center"/>
        <w:rPr>
          <w:b/>
          <w:spacing w:val="-3"/>
        </w:rPr>
      </w:pPr>
    </w:p>
    <w:p w14:paraId="3D40ECE8" w14:textId="77777777" w:rsidR="00A967ED" w:rsidRPr="00FB3C75" w:rsidRDefault="00A967ED" w:rsidP="00EE664F">
      <w:pPr>
        <w:tabs>
          <w:tab w:val="left" w:pos="709"/>
        </w:tabs>
        <w:autoSpaceDE w:val="0"/>
        <w:autoSpaceDN w:val="0"/>
        <w:adjustRightInd w:val="0"/>
        <w:ind w:firstLine="709"/>
        <w:jc w:val="center"/>
        <w:rPr>
          <w:b/>
          <w:spacing w:val="-3"/>
        </w:rPr>
      </w:pPr>
    </w:p>
    <w:p w14:paraId="7ECD6428" w14:textId="77777777" w:rsidR="00A967ED" w:rsidRPr="00FB3C75" w:rsidRDefault="00A967ED" w:rsidP="00EE664F">
      <w:pPr>
        <w:tabs>
          <w:tab w:val="left" w:pos="709"/>
        </w:tabs>
        <w:autoSpaceDE w:val="0"/>
        <w:autoSpaceDN w:val="0"/>
        <w:adjustRightInd w:val="0"/>
        <w:ind w:firstLine="709"/>
        <w:jc w:val="center"/>
        <w:rPr>
          <w:b/>
          <w:spacing w:val="-3"/>
        </w:rPr>
      </w:pPr>
    </w:p>
    <w:p w14:paraId="2888579B" w14:textId="77777777" w:rsidR="00A967ED" w:rsidRPr="00FB3C75" w:rsidRDefault="00A967ED" w:rsidP="00EE664F">
      <w:pPr>
        <w:tabs>
          <w:tab w:val="left" w:pos="709"/>
        </w:tabs>
        <w:autoSpaceDE w:val="0"/>
        <w:autoSpaceDN w:val="0"/>
        <w:adjustRightInd w:val="0"/>
        <w:ind w:firstLine="709"/>
        <w:jc w:val="center"/>
        <w:rPr>
          <w:b/>
          <w:spacing w:val="-3"/>
        </w:rPr>
      </w:pPr>
    </w:p>
    <w:p w14:paraId="34173161" w14:textId="77777777" w:rsidR="00A967ED" w:rsidRPr="00FB3C75" w:rsidRDefault="00A967ED" w:rsidP="001A3D01">
      <w:pPr>
        <w:tabs>
          <w:tab w:val="left" w:pos="709"/>
        </w:tabs>
        <w:autoSpaceDE w:val="0"/>
        <w:autoSpaceDN w:val="0"/>
        <w:adjustRightInd w:val="0"/>
        <w:ind w:firstLine="0"/>
        <w:rPr>
          <w:b/>
          <w:spacing w:val="-3"/>
        </w:rPr>
      </w:pPr>
    </w:p>
    <w:p w14:paraId="78CE1673" w14:textId="77777777" w:rsidR="00A967ED" w:rsidRPr="00FB3C75" w:rsidRDefault="00A967ED" w:rsidP="00EE664F">
      <w:pPr>
        <w:tabs>
          <w:tab w:val="left" w:pos="709"/>
        </w:tabs>
        <w:autoSpaceDE w:val="0"/>
        <w:autoSpaceDN w:val="0"/>
        <w:adjustRightInd w:val="0"/>
        <w:ind w:firstLine="709"/>
        <w:jc w:val="center"/>
        <w:rPr>
          <w:b/>
          <w:spacing w:val="-3"/>
        </w:rPr>
      </w:pPr>
    </w:p>
    <w:p w14:paraId="4A343B17" w14:textId="77777777" w:rsidR="00A967ED" w:rsidRPr="00FB3C75" w:rsidRDefault="00A967ED" w:rsidP="001A3D01">
      <w:pPr>
        <w:tabs>
          <w:tab w:val="left" w:pos="709"/>
        </w:tabs>
        <w:autoSpaceDE w:val="0"/>
        <w:autoSpaceDN w:val="0"/>
        <w:adjustRightInd w:val="0"/>
        <w:ind w:firstLine="0"/>
        <w:rPr>
          <w:b/>
          <w:spacing w:val="-3"/>
        </w:rPr>
      </w:pPr>
    </w:p>
    <w:p w14:paraId="50CBC3E3" w14:textId="77777777" w:rsidR="00A967ED" w:rsidRPr="001A3D01" w:rsidRDefault="00A967ED" w:rsidP="00EE664F">
      <w:pPr>
        <w:spacing w:after="120"/>
        <w:jc w:val="center"/>
        <w:rPr>
          <w:rFonts w:ascii="Times New Roman" w:hAnsi="Times New Roman"/>
          <w:b/>
        </w:rPr>
      </w:pPr>
      <w:r w:rsidRPr="001A3D01">
        <w:rPr>
          <w:rFonts w:ascii="Times New Roman" w:hAnsi="Times New Roman"/>
          <w:b/>
        </w:rPr>
        <w:t>Kasım 2025</w:t>
      </w:r>
    </w:p>
    <w:p w14:paraId="3426AFD6" w14:textId="77777777" w:rsidR="00A967ED" w:rsidRPr="001A3D01" w:rsidRDefault="00A967ED" w:rsidP="00EE664F">
      <w:pPr>
        <w:spacing w:after="120"/>
        <w:jc w:val="center"/>
        <w:rPr>
          <w:rFonts w:ascii="Times New Roman" w:hAnsi="Times New Roman"/>
          <w:b/>
        </w:rPr>
      </w:pPr>
      <w:r w:rsidRPr="001A3D01">
        <w:rPr>
          <w:rFonts w:ascii="Times New Roman" w:hAnsi="Times New Roman"/>
          <w:b/>
        </w:rPr>
        <w:t>Sürüm 1</w:t>
      </w:r>
    </w:p>
    <w:p w14:paraId="4B346C73" w14:textId="77777777" w:rsidR="00A967ED" w:rsidRPr="001A3D01" w:rsidRDefault="00A967ED" w:rsidP="00EE664F">
      <w:pPr>
        <w:spacing w:after="120"/>
        <w:jc w:val="center"/>
        <w:rPr>
          <w:rFonts w:ascii="Times New Roman" w:hAnsi="Times New Roman"/>
          <w:b/>
        </w:rPr>
      </w:pPr>
      <w:r w:rsidRPr="001A3D01">
        <w:rPr>
          <w:rFonts w:ascii="Times New Roman" w:hAnsi="Times New Roman"/>
          <w:b/>
        </w:rPr>
        <w:t>Radyasyondan Korunma Dairesi Başkanlığı</w:t>
      </w:r>
    </w:p>
    <w:p w14:paraId="35314B19" w14:textId="77777777" w:rsidR="00A967ED" w:rsidRPr="001A3D01" w:rsidRDefault="00A967ED" w:rsidP="00EE664F">
      <w:pPr>
        <w:spacing w:after="120"/>
        <w:jc w:val="center"/>
        <w:rPr>
          <w:rFonts w:ascii="Times New Roman" w:hAnsi="Times New Roman"/>
          <w:b/>
        </w:rPr>
      </w:pPr>
      <w:r w:rsidRPr="001A3D01">
        <w:rPr>
          <w:rFonts w:ascii="Times New Roman" w:hAnsi="Times New Roman"/>
          <w:b/>
        </w:rPr>
        <w:t>Nükleer Düzenleme Kurumu</w:t>
      </w:r>
    </w:p>
    <w:p w14:paraId="3F1AD752" w14:textId="77777777" w:rsidR="00A967ED" w:rsidRDefault="00A967ED" w:rsidP="00EE664F">
      <w:pPr>
        <w:spacing w:line="360" w:lineRule="auto"/>
        <w:rPr>
          <w:b/>
        </w:rPr>
        <w:sectPr w:rsidR="00A967ED" w:rsidSect="00EE664F">
          <w:footerReference w:type="default" r:id="rId9"/>
          <w:footerReference w:type="first" r:id="rId10"/>
          <w:pgSz w:w="11906" w:h="16838"/>
          <w:pgMar w:top="1417" w:right="1417" w:bottom="1417" w:left="1417" w:header="708" w:footer="708" w:gutter="0"/>
          <w:cols w:space="708"/>
          <w:docGrid w:linePitch="360"/>
        </w:sectPr>
      </w:pPr>
    </w:p>
    <w:sdt>
      <w:sdtPr>
        <w:rPr>
          <w:rFonts w:ascii="Times New Roman" w:eastAsia="Times New Roman" w:hAnsi="Times New Roman" w:cs="Times New Roman"/>
          <w:b/>
          <w:color w:val="auto"/>
          <w:spacing w:val="0"/>
          <w:sz w:val="24"/>
          <w:szCs w:val="24"/>
          <w:lang w:val="tr-TR" w:eastAsia="tr-TR"/>
        </w:rPr>
        <w:id w:val="694196781"/>
        <w:docPartObj>
          <w:docPartGallery w:val="Table of Contents"/>
          <w:docPartUnique/>
        </w:docPartObj>
      </w:sdtPr>
      <w:sdtEndPr>
        <w:rPr>
          <w:rFonts w:asciiTheme="minorHAnsi" w:eastAsiaTheme="minorEastAsia" w:hAnsiTheme="minorHAnsi"/>
          <w:b w:val="0"/>
          <w:sz w:val="22"/>
          <w:szCs w:val="22"/>
          <w:lang w:val="en-GB" w:eastAsia="en-GB"/>
        </w:rPr>
      </w:sdtEndPr>
      <w:sdtContent>
        <w:p w14:paraId="03C34B72" w14:textId="77777777" w:rsidR="00A967ED" w:rsidRPr="00B32486" w:rsidRDefault="00A967ED" w:rsidP="00694A7F">
          <w:pPr>
            <w:pStyle w:val="TBal"/>
            <w:spacing w:before="120" w:after="120" w:line="360" w:lineRule="auto"/>
            <w:ind w:left="360" w:hanging="360"/>
            <w:jc w:val="center"/>
            <w:rPr>
              <w:rFonts w:ascii="Times New Roman" w:hAnsi="Times New Roman" w:cs="Times New Roman"/>
              <w:b/>
              <w:color w:val="000000" w:themeColor="text1"/>
              <w:sz w:val="24"/>
              <w:szCs w:val="24"/>
            </w:rPr>
          </w:pPr>
          <w:r w:rsidRPr="003105B4">
            <w:rPr>
              <w:rFonts w:ascii="Times New Roman" w:hAnsi="Times New Roman" w:cs="Times New Roman"/>
              <w:b/>
              <w:color w:val="000000" w:themeColor="text1"/>
              <w:sz w:val="24"/>
              <w:szCs w:val="24"/>
            </w:rPr>
            <w:t>İÇİNDEKİLER</w:t>
          </w:r>
        </w:p>
        <w:p w14:paraId="37E2AF99" w14:textId="4034CC47" w:rsidR="00DA4751" w:rsidRPr="00627337" w:rsidRDefault="00A967ED">
          <w:pPr>
            <w:pStyle w:val="T1"/>
            <w:rPr>
              <w:noProof/>
              <w:lang w:val="tr-TR" w:eastAsia="tr-TR"/>
            </w:rPr>
          </w:pPr>
          <w:r w:rsidRPr="00B32486">
            <w:rPr>
              <w:szCs w:val="24"/>
            </w:rPr>
            <w:fldChar w:fldCharType="begin"/>
          </w:r>
          <w:r w:rsidRPr="00DA4751">
            <w:rPr>
              <w:szCs w:val="24"/>
            </w:rPr>
            <w:instrText xml:space="preserve"> TOC \o "1-3" \h \z \u </w:instrText>
          </w:r>
          <w:r w:rsidRPr="00B32486">
            <w:rPr>
              <w:szCs w:val="24"/>
            </w:rPr>
            <w:fldChar w:fldCharType="separate"/>
          </w:r>
          <w:hyperlink w:anchor="_Toc214523792"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1.</w:t>
            </w:r>
            <w:r w:rsidR="00DA4751" w:rsidRPr="00B32486">
              <w:rPr>
                <w:rStyle w:val="Kpr"/>
                <w:rFonts w:ascii="Times New Roman" w:hAnsi="Times New Roman"/>
                <w:b/>
                <w:noProof/>
                <w:sz w:val="24"/>
              </w:rPr>
              <w:t xml:space="preserve"> GİRİŞ</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_Toc214523792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0E775721" w14:textId="2780A891" w:rsidR="00DA4751" w:rsidRPr="00627337" w:rsidRDefault="001A0E4A">
          <w:pPr>
            <w:pStyle w:val="T1"/>
            <w:rPr>
              <w:noProof/>
              <w:lang w:val="tr-TR" w:eastAsia="tr-TR"/>
            </w:rPr>
          </w:pPr>
          <w:hyperlink w:anchor="_Toc214523793"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2.</w:t>
            </w:r>
            <w:r w:rsidR="00DA4751" w:rsidRPr="00B32486">
              <w:rPr>
                <w:rStyle w:val="Kpr"/>
                <w:rFonts w:ascii="Times New Roman" w:hAnsi="Times New Roman"/>
                <w:b/>
                <w:noProof/>
                <w:sz w:val="24"/>
              </w:rPr>
              <w:t xml:space="preserve"> RADYOAKTİF ATIK YÖNETİMİ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_Toc214523793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13563899" w14:textId="6D7E2A9C" w:rsidR="00DA4751" w:rsidRPr="00627337" w:rsidRDefault="001A0E4A" w:rsidP="009516B8">
          <w:pPr>
            <w:pStyle w:val="T1"/>
            <w:ind w:firstLine="284"/>
            <w:rPr>
              <w:noProof/>
              <w:lang w:val="tr-TR" w:eastAsia="tr-TR"/>
            </w:rPr>
          </w:pPr>
          <w:hyperlink w:anchor="_Toc214523794" w:history="1">
            <w:r w:rsidR="00DA4751" w:rsidRPr="00B32486">
              <w:rPr>
                <w:rStyle w:val="Kpr"/>
                <w:rFonts w:ascii="Times New Roman" w:hAnsi="Times New Roman"/>
                <w:b/>
                <w:noProof/>
                <w:sz w:val="24"/>
              </w:rPr>
              <w:t>2.1. Radyoaktif Atık Kabul İşlemleri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_Toc214523794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6DC6147B" w14:textId="4F0CD043" w:rsidR="00DA4751" w:rsidRPr="00627337" w:rsidRDefault="001A0E4A" w:rsidP="009516B8">
          <w:pPr>
            <w:pStyle w:val="T1"/>
            <w:ind w:firstLine="284"/>
            <w:rPr>
              <w:noProof/>
              <w:lang w:val="tr-TR" w:eastAsia="tr-TR"/>
            </w:rPr>
          </w:pPr>
          <w:hyperlink w:anchor="_Toc214523795" w:history="1">
            <w:r w:rsidR="00DA4751" w:rsidRPr="00B32486">
              <w:rPr>
                <w:rStyle w:val="Kpr"/>
                <w:rFonts w:ascii="Times New Roman" w:hAnsi="Times New Roman"/>
                <w:b/>
                <w:noProof/>
                <w:sz w:val="24"/>
              </w:rPr>
              <w:t>2.2. Radyoaktif Atık İşleme Faaliyetleri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_Toc214523795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630C96C9" w14:textId="0F4075DC" w:rsidR="00DA4751" w:rsidRPr="00627337" w:rsidRDefault="001A0E4A" w:rsidP="009516B8">
          <w:pPr>
            <w:pStyle w:val="T1"/>
            <w:ind w:firstLine="284"/>
            <w:rPr>
              <w:noProof/>
              <w:lang w:val="tr-TR" w:eastAsia="tr-TR"/>
            </w:rPr>
          </w:pPr>
          <w:hyperlink w:anchor="_Toc214523796" w:history="1">
            <w:r w:rsidR="00DA4751" w:rsidRPr="00B32486">
              <w:rPr>
                <w:rStyle w:val="Kpr"/>
                <w:rFonts w:ascii="Times New Roman" w:hAnsi="Times New Roman"/>
                <w:b/>
                <w:noProof/>
                <w:sz w:val="24"/>
              </w:rPr>
              <w:t>2.3. Envanter Bilgisi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_Toc214523796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750190A2" w14:textId="1E626799" w:rsidR="00DA4751" w:rsidRPr="00627337" w:rsidRDefault="001A0E4A" w:rsidP="009516B8">
          <w:pPr>
            <w:pStyle w:val="T1"/>
            <w:ind w:firstLine="284"/>
            <w:rPr>
              <w:noProof/>
              <w:lang w:val="tr-TR" w:eastAsia="tr-TR"/>
            </w:rPr>
          </w:pPr>
          <w:hyperlink w:anchor="_Toc214523799" w:history="1">
            <w:r w:rsidR="00DA4751" w:rsidRPr="00B32486">
              <w:rPr>
                <w:rStyle w:val="Kpr"/>
                <w:rFonts w:ascii="Times New Roman" w:hAnsi="Times New Roman"/>
                <w:b/>
                <w:noProof/>
                <w:sz w:val="24"/>
              </w:rPr>
              <w:t>2.4. Dijital Kayıt Envanter Sistemi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_Toc214523799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58167B1B" w14:textId="1D9E7152" w:rsidR="00DA4751" w:rsidRPr="00627337" w:rsidRDefault="001A0E4A" w:rsidP="009516B8">
          <w:pPr>
            <w:pStyle w:val="T1"/>
            <w:ind w:firstLine="284"/>
            <w:rPr>
              <w:noProof/>
              <w:lang w:val="tr-TR" w:eastAsia="tr-TR"/>
            </w:rPr>
          </w:pPr>
          <w:hyperlink w:anchor="_Toc214523802" w:history="1">
            <w:r w:rsidR="00DA4751" w:rsidRPr="00B32486">
              <w:rPr>
                <w:rStyle w:val="Kpr"/>
                <w:rFonts w:ascii="Times New Roman" w:hAnsi="Times New Roman"/>
                <w:b/>
                <w:noProof/>
                <w:sz w:val="24"/>
              </w:rPr>
              <w:t>2.5. Radyoaktif Atık Oluşumunun Kontrolü ve Azaltılması</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_Toc214523802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717D9625" w14:textId="31EE8B7D" w:rsidR="00DA4751" w:rsidRPr="00627337" w:rsidRDefault="001A0E4A">
          <w:pPr>
            <w:pStyle w:val="T1"/>
            <w:rPr>
              <w:noProof/>
              <w:lang w:val="tr-TR" w:eastAsia="tr-TR"/>
            </w:rPr>
          </w:pPr>
          <w:hyperlink w:anchor="_Toc214523803"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3.</w:t>
            </w:r>
            <w:r w:rsidR="00DA4751" w:rsidRPr="00B32486">
              <w:rPr>
                <w:rStyle w:val="Kpr"/>
                <w:rFonts w:ascii="Times New Roman" w:hAnsi="Times New Roman"/>
                <w:b/>
                <w:noProof/>
                <w:sz w:val="24"/>
              </w:rPr>
              <w:t xml:space="preserve"> YAPI, SİSTEM VE BİLEŞENLER</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_Toc214523803 \h </w:instrText>
            </w:r>
            <w:r w:rsidR="00DA4751" w:rsidRPr="00B32486">
              <w:rPr>
                <w:noProof/>
                <w:webHidden/>
              </w:rPr>
            </w:r>
            <w:r w:rsidR="00DA4751" w:rsidRPr="00B32486">
              <w:rPr>
                <w:noProof/>
                <w:webHidden/>
              </w:rPr>
              <w:fldChar w:fldCharType="separate"/>
            </w:r>
            <w:r w:rsidR="00E074AE">
              <w:rPr>
                <w:noProof/>
                <w:webHidden/>
              </w:rPr>
              <w:t>1</w:t>
            </w:r>
            <w:r w:rsidR="00DA4751" w:rsidRPr="00B32486">
              <w:rPr>
                <w:noProof/>
                <w:webHidden/>
              </w:rPr>
              <w:fldChar w:fldCharType="end"/>
            </w:r>
          </w:hyperlink>
        </w:p>
        <w:p w14:paraId="79F5F363" w14:textId="2AFF53C7" w:rsidR="00DA4751" w:rsidRPr="00627337" w:rsidRDefault="001A0E4A">
          <w:pPr>
            <w:pStyle w:val="T1"/>
            <w:rPr>
              <w:noProof/>
              <w:lang w:val="tr-TR" w:eastAsia="tr-TR"/>
            </w:rPr>
          </w:pPr>
          <w:hyperlink w:anchor="_Toc214523804"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4.</w:t>
            </w:r>
            <w:r w:rsidR="00DA4751" w:rsidRPr="00B32486">
              <w:rPr>
                <w:rStyle w:val="Kpr"/>
                <w:rFonts w:ascii="Times New Roman" w:hAnsi="Times New Roman"/>
                <w:b/>
                <w:noProof/>
                <w:sz w:val="24"/>
              </w:rPr>
              <w:t xml:space="preserve"> ACİL DURUM YÖNETİMİ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_Toc214523804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6B87172C" w14:textId="7D05061A" w:rsidR="00DA4751" w:rsidRPr="00627337" w:rsidRDefault="001A0E4A">
          <w:pPr>
            <w:pStyle w:val="T1"/>
            <w:rPr>
              <w:noProof/>
              <w:lang w:val="tr-TR" w:eastAsia="tr-TR"/>
            </w:rPr>
          </w:pPr>
          <w:hyperlink w:anchor="_Toc214523805"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5.</w:t>
            </w:r>
            <w:r w:rsidR="00DA4751" w:rsidRPr="00B32486">
              <w:rPr>
                <w:rStyle w:val="Kpr"/>
                <w:rFonts w:ascii="Times New Roman" w:hAnsi="Times New Roman"/>
                <w:b/>
                <w:noProof/>
                <w:sz w:val="24"/>
              </w:rPr>
              <w:t xml:space="preserve"> EĞİTİM FAALİYETLERİ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_Toc214523805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3890D6B7" w14:textId="47C3DA5D" w:rsidR="00DA4751" w:rsidRPr="00627337" w:rsidRDefault="001A0E4A">
          <w:pPr>
            <w:pStyle w:val="T1"/>
            <w:rPr>
              <w:noProof/>
              <w:lang w:val="tr-TR" w:eastAsia="tr-TR"/>
            </w:rPr>
          </w:pPr>
          <w:hyperlink w:anchor="_Toc214523806"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6.</w:t>
            </w:r>
            <w:r w:rsidR="00DA4751" w:rsidRPr="00B32486">
              <w:rPr>
                <w:rStyle w:val="Kpr"/>
                <w:rFonts w:ascii="Times New Roman" w:hAnsi="Times New Roman"/>
                <w:b/>
                <w:noProof/>
                <w:sz w:val="24"/>
              </w:rPr>
              <w:t xml:space="preserve"> DEĞİŞİKLİK BİLDİRİMLERİ</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_Toc214523806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2789FB54" w14:textId="04319D84" w:rsidR="00DA4751" w:rsidRPr="00627337" w:rsidRDefault="001A0E4A">
          <w:pPr>
            <w:pStyle w:val="T1"/>
            <w:rPr>
              <w:noProof/>
              <w:lang w:val="tr-TR" w:eastAsia="tr-TR"/>
            </w:rPr>
          </w:pPr>
          <w:hyperlink w:anchor="_Toc214523807"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7.</w:t>
            </w:r>
            <w:r w:rsidR="00DA4751" w:rsidRPr="00B32486">
              <w:rPr>
                <w:rStyle w:val="Kpr"/>
                <w:rFonts w:ascii="Times New Roman" w:hAnsi="Times New Roman"/>
                <w:b/>
                <w:noProof/>
                <w:sz w:val="24"/>
              </w:rPr>
              <w:t xml:space="preserve"> TESPİT EDİLEN SORUNLAR VE DÜZELTİCİ FAALİYETLER</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_Toc214523807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737B9EFA" w14:textId="58709177" w:rsidR="00DA4751" w:rsidRPr="00627337" w:rsidRDefault="001A0E4A">
          <w:pPr>
            <w:pStyle w:val="T1"/>
            <w:rPr>
              <w:noProof/>
              <w:lang w:val="tr-TR" w:eastAsia="tr-TR"/>
            </w:rPr>
          </w:pPr>
          <w:hyperlink w:anchor="_Toc214523808"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8.</w:t>
            </w:r>
            <w:r w:rsidR="00DA4751" w:rsidRPr="00B32486">
              <w:rPr>
                <w:rStyle w:val="Kpr"/>
                <w:rFonts w:ascii="Times New Roman" w:hAnsi="Times New Roman"/>
                <w:b/>
                <w:noProof/>
                <w:sz w:val="24"/>
              </w:rPr>
              <w:t xml:space="preserve"> İÇ DENETİM VE ÖZ DEĞERLENDİRME</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_Toc214523808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688ED860" w14:textId="40D9CAF7" w:rsidR="00DA4751" w:rsidRPr="00627337" w:rsidRDefault="001A0E4A">
          <w:pPr>
            <w:pStyle w:val="T1"/>
            <w:rPr>
              <w:noProof/>
              <w:lang w:val="tr-TR" w:eastAsia="tr-TR"/>
            </w:rPr>
          </w:pPr>
          <w:hyperlink w:anchor="_Toc214523809"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9.</w:t>
            </w:r>
            <w:r w:rsidR="00DA4751" w:rsidRPr="00B32486">
              <w:rPr>
                <w:rStyle w:val="Kpr"/>
                <w:rFonts w:ascii="Times New Roman" w:hAnsi="Times New Roman"/>
                <w:b/>
                <w:noProof/>
                <w:sz w:val="24"/>
              </w:rPr>
              <w:t xml:space="preserve"> PLANLANAN FAALİYETLER</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_Toc214523809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4B0FC8F2" w14:textId="4E801217" w:rsidR="00DA4751" w:rsidRPr="00627337" w:rsidRDefault="001A0E4A">
          <w:pPr>
            <w:pStyle w:val="T1"/>
            <w:rPr>
              <w:noProof/>
              <w:lang w:val="tr-TR" w:eastAsia="tr-TR"/>
            </w:rPr>
          </w:pPr>
          <w:hyperlink w:anchor="_Toc214523810"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10.</w:t>
            </w:r>
            <w:r w:rsidR="00DA4751" w:rsidRPr="00B32486">
              <w:rPr>
                <w:rStyle w:val="Kpr"/>
                <w:rFonts w:ascii="Times New Roman" w:hAnsi="Times New Roman"/>
                <w:b/>
                <w:noProof/>
                <w:sz w:val="24"/>
              </w:rPr>
              <w:t xml:space="preserve"> DEĞERLENDİRME VE SONUÇ</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_Toc214523810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379CBF3C" w14:textId="79090EDE" w:rsidR="00DA4751" w:rsidRPr="00627337" w:rsidRDefault="001A0E4A">
          <w:pPr>
            <w:pStyle w:val="T1"/>
            <w:rPr>
              <w:noProof/>
              <w:lang w:val="tr-TR" w:eastAsia="tr-TR"/>
            </w:rPr>
          </w:pPr>
          <w:hyperlink w:anchor="_Toc214523811" w:history="1">
            <w:r w:rsidR="00DA4751" w:rsidRPr="00B32486">
              <w:rPr>
                <w:rStyle w:val="Kpr"/>
                <w:rFonts w:ascii="Times New Roman" w:hAnsi="Times New Roman"/>
                <w:b/>
                <w:noProof/>
                <w:sz w:val="24"/>
                <w14:scene3d>
                  <w14:camera w14:prst="orthographicFront"/>
                  <w14:lightRig w14:rig="threePt" w14:dir="t">
                    <w14:rot w14:lat="0" w14:lon="0" w14:rev="0"/>
                  </w14:lightRig>
                </w14:scene3d>
              </w:rPr>
              <w:t>11.</w:t>
            </w:r>
            <w:r w:rsidR="00DA4751" w:rsidRPr="00B32486">
              <w:rPr>
                <w:rStyle w:val="Kpr"/>
                <w:rFonts w:ascii="Times New Roman" w:hAnsi="Times New Roman"/>
                <w:b/>
                <w:noProof/>
                <w:sz w:val="24"/>
              </w:rPr>
              <w:t xml:space="preserve"> EKLER</w:t>
            </w:r>
            <w:r w:rsidR="00DA4751" w:rsidRPr="00DA4751">
              <w:rPr>
                <w:noProof/>
                <w:webHidden/>
              </w:rPr>
              <w:tab/>
            </w:r>
            <w:r w:rsidR="00DA4751" w:rsidRPr="00B32486">
              <w:rPr>
                <w:noProof/>
                <w:webHidden/>
              </w:rPr>
              <w:fldChar w:fldCharType="begin"/>
            </w:r>
            <w:r w:rsidR="00DA4751" w:rsidRPr="00DA4751">
              <w:rPr>
                <w:noProof/>
                <w:webHidden/>
              </w:rPr>
              <w:instrText xml:space="preserve"> PAGEREF _Toc214523811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p>
        <w:p w14:paraId="50EA475D" w14:textId="01A5F909" w:rsidR="00A967ED" w:rsidRPr="002B7336" w:rsidRDefault="001A0E4A" w:rsidP="00B32486">
          <w:pPr>
            <w:pStyle w:val="T1"/>
          </w:pPr>
          <w:hyperlink w:anchor="_Toc214523812" w:history="1">
            <w:r w:rsidR="00DA4751" w:rsidRPr="00B32486">
              <w:rPr>
                <w:rStyle w:val="Kpr"/>
                <w:rFonts w:ascii="Times New Roman" w:hAnsi="Times New Roman"/>
                <w:b/>
                <w:noProof/>
                <w14:scene3d>
                  <w14:camera w14:prst="orthographicFront"/>
                  <w14:lightRig w14:rig="threePt" w14:dir="t">
                    <w14:rot w14:lat="0" w14:lon="0" w14:rev="0"/>
                  </w14:lightRig>
                </w14:scene3d>
              </w:rPr>
              <w:t>12.</w:t>
            </w:r>
            <w:r w:rsidR="00DA4751" w:rsidRPr="00B32486">
              <w:rPr>
                <w:rStyle w:val="Kpr"/>
                <w:rFonts w:ascii="Times New Roman" w:hAnsi="Times New Roman"/>
                <w:b/>
                <w:noProof/>
              </w:rPr>
              <w:t xml:space="preserve"> KAYNAKÇA</w:t>
            </w:r>
            <w:r w:rsidR="00DA4751" w:rsidRPr="00B32486">
              <w:rPr>
                <w:noProof/>
                <w:webHidden/>
              </w:rPr>
              <w:tab/>
            </w:r>
            <w:r w:rsidR="00DA4751" w:rsidRPr="00B32486">
              <w:rPr>
                <w:noProof/>
                <w:webHidden/>
              </w:rPr>
              <w:fldChar w:fldCharType="begin"/>
            </w:r>
            <w:r w:rsidR="00DA4751" w:rsidRPr="00B32486">
              <w:rPr>
                <w:noProof/>
                <w:webHidden/>
              </w:rPr>
              <w:instrText xml:space="preserve"> PAGEREF _Toc214523812 \h </w:instrText>
            </w:r>
            <w:r w:rsidR="00DA4751" w:rsidRPr="00B32486">
              <w:rPr>
                <w:noProof/>
                <w:webHidden/>
              </w:rPr>
            </w:r>
            <w:r w:rsidR="00DA4751" w:rsidRPr="00B32486">
              <w:rPr>
                <w:noProof/>
                <w:webHidden/>
              </w:rPr>
              <w:fldChar w:fldCharType="separate"/>
            </w:r>
            <w:r w:rsidR="00E074AE">
              <w:rPr>
                <w:noProof/>
                <w:webHidden/>
              </w:rPr>
              <w:t>2</w:t>
            </w:r>
            <w:r w:rsidR="00DA4751" w:rsidRPr="00B32486">
              <w:rPr>
                <w:noProof/>
                <w:webHidden/>
              </w:rPr>
              <w:fldChar w:fldCharType="end"/>
            </w:r>
          </w:hyperlink>
          <w:r w:rsidR="00A967ED" w:rsidRPr="00B32486">
            <w:fldChar w:fldCharType="end"/>
          </w:r>
        </w:p>
      </w:sdtContent>
    </w:sdt>
    <w:p w14:paraId="46C09D77" w14:textId="77777777" w:rsidR="00A967ED" w:rsidRPr="00900024" w:rsidRDefault="00A967ED" w:rsidP="00EE664F">
      <w:pPr>
        <w:spacing w:line="360" w:lineRule="auto"/>
        <w:rPr>
          <w:b/>
        </w:rPr>
        <w:sectPr w:rsidR="00A967ED" w:rsidRPr="00900024" w:rsidSect="00EE664F">
          <w:footerReference w:type="first" r:id="rId11"/>
          <w:pgSz w:w="11906" w:h="16838"/>
          <w:pgMar w:top="1417" w:right="1417" w:bottom="1417" w:left="1417" w:header="564" w:footer="708" w:gutter="0"/>
          <w:pgNumType w:fmt="lowerRoman" w:start="1"/>
          <w:cols w:space="708"/>
          <w:titlePg/>
          <w:docGrid w:linePitch="360"/>
        </w:sectPr>
      </w:pPr>
    </w:p>
    <w:p w14:paraId="311A1AA7" w14:textId="75B57FD0" w:rsidR="00A967ED" w:rsidRPr="001A3D01" w:rsidRDefault="00FD0A0E" w:rsidP="00B32486">
      <w:pPr>
        <w:pStyle w:val="Balk1"/>
        <w:spacing w:after="120" w:line="240" w:lineRule="auto"/>
        <w:jc w:val="both"/>
        <w:rPr>
          <w:szCs w:val="24"/>
        </w:rPr>
      </w:pPr>
      <w:bookmarkStart w:id="1" w:name="_Toc180666175"/>
      <w:bookmarkStart w:id="2" w:name="_Toc180666245"/>
      <w:bookmarkStart w:id="3" w:name="_Toc180671652"/>
      <w:bookmarkStart w:id="4" w:name="_Toc180666178"/>
      <w:bookmarkStart w:id="5" w:name="_Toc180666248"/>
      <w:bookmarkStart w:id="6" w:name="_Toc180671655"/>
      <w:bookmarkStart w:id="7" w:name="_Toc180671878"/>
      <w:bookmarkStart w:id="8" w:name="_Toc214011743"/>
      <w:bookmarkStart w:id="9" w:name="_Toc214011920"/>
      <w:bookmarkStart w:id="10" w:name="_Toc214012011"/>
      <w:bookmarkStart w:id="11" w:name="_Toc214012098"/>
      <w:bookmarkStart w:id="12" w:name="_Toc214013115"/>
      <w:bookmarkStart w:id="13" w:name="_Toc214523151"/>
      <w:bookmarkStart w:id="14" w:name="_Toc214523297"/>
      <w:bookmarkStart w:id="15" w:name="_Toc214523792"/>
      <w:bookmarkStart w:id="16" w:name="_Toc214615637"/>
      <w:bookmarkEnd w:id="1"/>
      <w:bookmarkEnd w:id="2"/>
      <w:bookmarkEnd w:id="3"/>
      <w:bookmarkEnd w:id="4"/>
      <w:bookmarkEnd w:id="5"/>
      <w:bookmarkEnd w:id="6"/>
      <w:bookmarkEnd w:id="7"/>
      <w:r>
        <w:rPr>
          <w:szCs w:val="24"/>
        </w:rPr>
        <w:lastRenderedPageBreak/>
        <w:t>GİRİŞ</w:t>
      </w:r>
      <w:bookmarkEnd w:id="8"/>
      <w:bookmarkEnd w:id="9"/>
      <w:bookmarkEnd w:id="10"/>
      <w:bookmarkEnd w:id="11"/>
      <w:bookmarkEnd w:id="12"/>
      <w:bookmarkEnd w:id="13"/>
      <w:bookmarkEnd w:id="14"/>
      <w:bookmarkEnd w:id="15"/>
      <w:bookmarkEnd w:id="16"/>
    </w:p>
    <w:p w14:paraId="517D4ADD" w14:textId="0B0FB093" w:rsidR="00A967ED" w:rsidRPr="001A3D01" w:rsidRDefault="00AB5FC4" w:rsidP="00B32486">
      <w:pPr>
        <w:spacing w:before="0" w:after="120" w:line="240" w:lineRule="auto"/>
        <w:ind w:firstLine="0"/>
        <w:contextualSpacing/>
        <w:rPr>
          <w:rFonts w:ascii="Times New Roman" w:hAnsi="Times New Roman"/>
        </w:rPr>
      </w:pPr>
      <w:r>
        <w:rPr>
          <w:rFonts w:ascii="Times New Roman" w:hAnsi="Times New Roman"/>
        </w:rPr>
        <w:t>Rapor dönemi içerisinde</w:t>
      </w:r>
      <w:r w:rsidR="00A967ED" w:rsidRPr="001A3D01">
        <w:rPr>
          <w:rFonts w:ascii="Times New Roman" w:hAnsi="Times New Roman"/>
        </w:rPr>
        <w:t xml:space="preserve"> gerçekleştirilen başlıca faaliyetler, radyoaktif atık envanter bilgileri, tesisin yapı, sistem ve bileşenlerinin durumu, acil durum yönetimi, eğitimler,</w:t>
      </w:r>
      <w:r w:rsidR="009B1DE2">
        <w:rPr>
          <w:rFonts w:ascii="Times New Roman" w:hAnsi="Times New Roman"/>
        </w:rPr>
        <w:t xml:space="preserve"> tesiste</w:t>
      </w:r>
      <w:r w:rsidR="00A967ED" w:rsidRPr="001A3D01">
        <w:rPr>
          <w:rFonts w:ascii="Times New Roman" w:hAnsi="Times New Roman"/>
        </w:rPr>
        <w:t xml:space="preserve"> yapılan değişiklikler, gözlenen sorunlar ve düzeltici faaliyetler ile </w:t>
      </w:r>
      <w:r w:rsidR="00A93C53">
        <w:rPr>
          <w:rFonts w:ascii="Times New Roman" w:hAnsi="Times New Roman"/>
        </w:rPr>
        <w:t>bir sonraki rapor dönemine yönelik</w:t>
      </w:r>
      <w:r w:rsidR="009A5250">
        <w:rPr>
          <w:rFonts w:ascii="Times New Roman" w:hAnsi="Times New Roman"/>
        </w:rPr>
        <w:t xml:space="preserve"> </w:t>
      </w:r>
      <w:r w:rsidR="00A967ED" w:rsidRPr="001A3D01">
        <w:rPr>
          <w:rFonts w:ascii="Times New Roman" w:hAnsi="Times New Roman"/>
        </w:rPr>
        <w:t>planlamalara ilişkin kısa bilgiler ile işletme sınır ve koşulları</w:t>
      </w:r>
      <w:r w:rsidR="00C77AB2">
        <w:rPr>
          <w:rFonts w:ascii="Times New Roman" w:hAnsi="Times New Roman"/>
        </w:rPr>
        <w:t xml:space="preserve"> yer alır</w:t>
      </w:r>
      <w:r w:rsidR="00A967ED" w:rsidRPr="001A3D01">
        <w:rPr>
          <w:rFonts w:ascii="Times New Roman" w:hAnsi="Times New Roman"/>
        </w:rPr>
        <w:t>.</w:t>
      </w:r>
    </w:p>
    <w:p w14:paraId="4EADE417" w14:textId="4658C261" w:rsidR="00A967ED" w:rsidRPr="001A3D01" w:rsidRDefault="00FD0A0E" w:rsidP="00B32486">
      <w:pPr>
        <w:pStyle w:val="Balk1"/>
        <w:spacing w:after="120" w:line="240" w:lineRule="auto"/>
        <w:jc w:val="both"/>
        <w:rPr>
          <w:szCs w:val="24"/>
        </w:rPr>
      </w:pPr>
      <w:bookmarkStart w:id="17" w:name="_Toc214011744"/>
      <w:bookmarkStart w:id="18" w:name="_Toc214011921"/>
      <w:bookmarkStart w:id="19" w:name="_Toc214012012"/>
      <w:bookmarkStart w:id="20" w:name="_Toc214012099"/>
      <w:bookmarkStart w:id="21" w:name="_Toc214013116"/>
      <w:bookmarkStart w:id="22" w:name="_Toc214523152"/>
      <w:bookmarkStart w:id="23" w:name="_Toc214523298"/>
      <w:bookmarkStart w:id="24" w:name="_Toc214523793"/>
      <w:bookmarkStart w:id="25" w:name="_Toc214615638"/>
      <w:r w:rsidRPr="001A3D01">
        <w:rPr>
          <w:szCs w:val="24"/>
        </w:rPr>
        <w:t>RADYOAKT</w:t>
      </w:r>
      <w:r>
        <w:rPr>
          <w:szCs w:val="24"/>
        </w:rPr>
        <w:t>İ</w:t>
      </w:r>
      <w:r w:rsidRPr="001A3D01">
        <w:rPr>
          <w:szCs w:val="24"/>
        </w:rPr>
        <w:t>F ATIK YÖNET</w:t>
      </w:r>
      <w:r>
        <w:rPr>
          <w:szCs w:val="24"/>
        </w:rPr>
        <w:t>İ</w:t>
      </w:r>
      <w:r w:rsidRPr="001A3D01">
        <w:rPr>
          <w:szCs w:val="24"/>
        </w:rPr>
        <w:t>M</w:t>
      </w:r>
      <w:r>
        <w:rPr>
          <w:szCs w:val="24"/>
        </w:rPr>
        <w:t>İ</w:t>
      </w:r>
      <w:bookmarkEnd w:id="17"/>
      <w:bookmarkEnd w:id="18"/>
      <w:bookmarkEnd w:id="19"/>
      <w:bookmarkEnd w:id="20"/>
      <w:bookmarkEnd w:id="21"/>
      <w:bookmarkEnd w:id="22"/>
      <w:bookmarkEnd w:id="23"/>
      <w:bookmarkEnd w:id="24"/>
      <w:bookmarkEnd w:id="25"/>
    </w:p>
    <w:p w14:paraId="00141E1A" w14:textId="77777777" w:rsidR="00A967ED" w:rsidRPr="009771DF" w:rsidRDefault="00A967ED" w:rsidP="00B32486">
      <w:pPr>
        <w:pStyle w:val="Balk2"/>
        <w:spacing w:before="0" w:line="240" w:lineRule="auto"/>
      </w:pPr>
      <w:bookmarkStart w:id="26" w:name="_Toc214011745"/>
      <w:bookmarkStart w:id="27" w:name="_Toc214011922"/>
      <w:bookmarkStart w:id="28" w:name="_Toc214012013"/>
      <w:bookmarkStart w:id="29" w:name="_Toc214012100"/>
      <w:bookmarkStart w:id="30" w:name="_Toc214013117"/>
      <w:bookmarkStart w:id="31" w:name="_Toc214523153"/>
      <w:bookmarkStart w:id="32" w:name="_Toc214523299"/>
      <w:bookmarkStart w:id="33" w:name="_Toc214523794"/>
      <w:bookmarkStart w:id="34" w:name="_Toc214615639"/>
      <w:r w:rsidRPr="000558F2">
        <w:t>Radyoaktif Atık Kabul İşlemleri</w:t>
      </w:r>
      <w:bookmarkEnd w:id="26"/>
      <w:bookmarkEnd w:id="27"/>
      <w:bookmarkEnd w:id="28"/>
      <w:bookmarkEnd w:id="29"/>
      <w:bookmarkEnd w:id="30"/>
      <w:bookmarkEnd w:id="31"/>
      <w:bookmarkEnd w:id="32"/>
      <w:bookmarkEnd w:id="33"/>
      <w:bookmarkEnd w:id="34"/>
    </w:p>
    <w:p w14:paraId="1ED37376" w14:textId="43C5AE7C" w:rsidR="00A967ED" w:rsidRPr="001A3D01" w:rsidRDefault="00AB5FC4" w:rsidP="00B32486">
      <w:pPr>
        <w:spacing w:before="0" w:after="120" w:line="240" w:lineRule="auto"/>
        <w:ind w:firstLine="0"/>
        <w:contextualSpacing/>
        <w:rPr>
          <w:rFonts w:ascii="Times New Roman" w:hAnsi="Times New Roman"/>
        </w:rPr>
      </w:pPr>
      <w:bookmarkStart w:id="35" w:name="_Hlk208221737"/>
      <w:r>
        <w:rPr>
          <w:rFonts w:ascii="Times New Roman" w:hAnsi="Times New Roman"/>
        </w:rPr>
        <w:t>Rapor dönemi içerisinde</w:t>
      </w:r>
      <w:r w:rsidR="00A967ED" w:rsidRPr="001A3D01">
        <w:rPr>
          <w:rFonts w:ascii="Times New Roman" w:hAnsi="Times New Roman"/>
        </w:rPr>
        <w:t xml:space="preserve"> yürütülen faaliyetlere ilişkin aşağıdaki hususlar sunulur:</w:t>
      </w:r>
    </w:p>
    <w:bookmarkEnd w:id="35"/>
    <w:p w14:paraId="31012932" w14:textId="142A3BDA" w:rsidR="00A967ED" w:rsidRPr="000558F2"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0558F2">
        <w:rPr>
          <w:rFonts w:ascii="Times New Roman" w:hAnsi="Times New Roman" w:cs="Times New Roman"/>
          <w:sz w:val="24"/>
          <w:szCs w:val="24"/>
        </w:rPr>
        <w:t>Radyoaktif atık kabul sürecinde gerçekleştirilen iş ve işlemler</w:t>
      </w:r>
      <w:r w:rsidR="00AB5FC4">
        <w:rPr>
          <w:rFonts w:ascii="Times New Roman" w:hAnsi="Times New Roman" w:cs="Times New Roman"/>
          <w:sz w:val="24"/>
          <w:szCs w:val="24"/>
        </w:rPr>
        <w:t>.</w:t>
      </w:r>
    </w:p>
    <w:p w14:paraId="1496348A" w14:textId="3346DFCE" w:rsidR="00A967ED" w:rsidRPr="000558F2"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0558F2">
        <w:rPr>
          <w:rFonts w:ascii="Times New Roman" w:hAnsi="Times New Roman" w:cs="Times New Roman"/>
          <w:sz w:val="24"/>
          <w:szCs w:val="24"/>
        </w:rPr>
        <w:t>Radyoaktif atık paketlerine dair bilgiler</w:t>
      </w:r>
      <w:r w:rsidR="00AB5FC4">
        <w:rPr>
          <w:rFonts w:ascii="Times New Roman" w:hAnsi="Times New Roman" w:cs="Times New Roman"/>
          <w:sz w:val="24"/>
          <w:szCs w:val="24"/>
        </w:rPr>
        <w:t>.</w:t>
      </w:r>
    </w:p>
    <w:p w14:paraId="616A4FA6" w14:textId="4104B1DC" w:rsidR="00A967ED" w:rsidRPr="000558F2"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0558F2">
        <w:rPr>
          <w:rFonts w:ascii="Times New Roman" w:hAnsi="Times New Roman" w:cs="Times New Roman"/>
          <w:sz w:val="24"/>
          <w:szCs w:val="24"/>
        </w:rPr>
        <w:t xml:space="preserve">Radyoaktif atık paketlerinin etiketlenmesine </w:t>
      </w:r>
      <w:r w:rsidR="00C77AB2" w:rsidRPr="000558F2">
        <w:rPr>
          <w:rFonts w:ascii="Times New Roman" w:hAnsi="Times New Roman" w:cs="Times New Roman"/>
          <w:sz w:val="24"/>
          <w:szCs w:val="24"/>
        </w:rPr>
        <w:t xml:space="preserve">dair </w:t>
      </w:r>
      <w:r w:rsidRPr="000558F2">
        <w:rPr>
          <w:rFonts w:ascii="Times New Roman" w:hAnsi="Times New Roman" w:cs="Times New Roman"/>
          <w:sz w:val="24"/>
          <w:szCs w:val="24"/>
        </w:rPr>
        <w:t>bilgiler</w:t>
      </w:r>
      <w:r w:rsidR="00AB5FC4">
        <w:rPr>
          <w:rFonts w:ascii="Times New Roman" w:hAnsi="Times New Roman" w:cs="Times New Roman"/>
          <w:sz w:val="24"/>
          <w:szCs w:val="24"/>
        </w:rPr>
        <w:t>.</w:t>
      </w:r>
    </w:p>
    <w:p w14:paraId="467E7204" w14:textId="6C281E75" w:rsidR="00A967ED" w:rsidRPr="000558F2"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0558F2">
        <w:rPr>
          <w:rFonts w:ascii="Times New Roman" w:hAnsi="Times New Roman" w:cs="Times New Roman"/>
          <w:sz w:val="24"/>
          <w:szCs w:val="24"/>
        </w:rPr>
        <w:t xml:space="preserve">Depolama koşullarına </w:t>
      </w:r>
      <w:r w:rsidR="00C77AB2" w:rsidRPr="000558F2">
        <w:rPr>
          <w:rFonts w:ascii="Times New Roman" w:hAnsi="Times New Roman" w:cs="Times New Roman"/>
          <w:sz w:val="24"/>
          <w:szCs w:val="24"/>
        </w:rPr>
        <w:t xml:space="preserve">dair </w:t>
      </w:r>
      <w:r w:rsidRPr="000558F2">
        <w:rPr>
          <w:rFonts w:ascii="Times New Roman" w:hAnsi="Times New Roman" w:cs="Times New Roman"/>
          <w:sz w:val="24"/>
          <w:szCs w:val="24"/>
        </w:rPr>
        <w:t>bilgiler</w:t>
      </w:r>
      <w:r w:rsidR="00AB5FC4">
        <w:rPr>
          <w:rFonts w:ascii="Times New Roman" w:hAnsi="Times New Roman" w:cs="Times New Roman"/>
          <w:sz w:val="24"/>
          <w:szCs w:val="24"/>
        </w:rPr>
        <w:t>.</w:t>
      </w:r>
    </w:p>
    <w:p w14:paraId="7BE8CDB4" w14:textId="2C3BF2EE" w:rsidR="00A967ED" w:rsidRPr="000558F2"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0558F2">
        <w:rPr>
          <w:rFonts w:ascii="Times New Roman" w:hAnsi="Times New Roman" w:cs="Times New Roman"/>
          <w:sz w:val="24"/>
          <w:szCs w:val="24"/>
        </w:rPr>
        <w:t>Kayıt formlarına dair bilgiler.</w:t>
      </w:r>
    </w:p>
    <w:p w14:paraId="2D2872D2" w14:textId="77777777" w:rsidR="00A967ED" w:rsidRPr="009771DF" w:rsidRDefault="00A967ED" w:rsidP="00B32486">
      <w:pPr>
        <w:pStyle w:val="Balk2"/>
        <w:spacing w:before="0" w:line="240" w:lineRule="auto"/>
      </w:pPr>
      <w:bookmarkStart w:id="36" w:name="_Toc214011746"/>
      <w:bookmarkStart w:id="37" w:name="_Toc214011923"/>
      <w:bookmarkStart w:id="38" w:name="_Toc214012014"/>
      <w:bookmarkStart w:id="39" w:name="_Toc214012101"/>
      <w:bookmarkStart w:id="40" w:name="_Toc214013118"/>
      <w:bookmarkStart w:id="41" w:name="_Toc214523154"/>
      <w:bookmarkStart w:id="42" w:name="_Toc214523300"/>
      <w:bookmarkStart w:id="43" w:name="_Toc214523795"/>
      <w:bookmarkStart w:id="44" w:name="_Toc214615640"/>
      <w:bookmarkStart w:id="45" w:name="_Hlk208222108"/>
      <w:r w:rsidRPr="000558F2">
        <w:t>Radyoaktif Atık İşleme Faaliyetleri</w:t>
      </w:r>
      <w:bookmarkEnd w:id="36"/>
      <w:bookmarkEnd w:id="37"/>
      <w:bookmarkEnd w:id="38"/>
      <w:bookmarkEnd w:id="39"/>
      <w:bookmarkEnd w:id="40"/>
      <w:bookmarkEnd w:id="41"/>
      <w:bookmarkEnd w:id="42"/>
      <w:bookmarkEnd w:id="43"/>
      <w:bookmarkEnd w:id="44"/>
    </w:p>
    <w:bookmarkEnd w:id="45"/>
    <w:p w14:paraId="03C9A2A8" w14:textId="45A13850" w:rsidR="00A967ED" w:rsidRPr="001A3D01" w:rsidRDefault="00AB5FC4" w:rsidP="00B32486">
      <w:pPr>
        <w:spacing w:before="0" w:after="120" w:line="240" w:lineRule="auto"/>
        <w:ind w:firstLine="0"/>
        <w:rPr>
          <w:rFonts w:ascii="Times New Roman" w:hAnsi="Times New Roman"/>
        </w:rPr>
      </w:pPr>
      <w:r>
        <w:rPr>
          <w:rFonts w:ascii="Times New Roman" w:hAnsi="Times New Roman"/>
        </w:rPr>
        <w:t xml:space="preserve">Rapor dönemi </w:t>
      </w:r>
      <w:r w:rsidR="00A967ED" w:rsidRPr="001A3D01">
        <w:rPr>
          <w:rFonts w:ascii="Times New Roman" w:hAnsi="Times New Roman"/>
        </w:rPr>
        <w:t>içerisinde yürütülen faaliyetlere ilişkin aşağıdaki hususlar sunulur:</w:t>
      </w:r>
    </w:p>
    <w:p w14:paraId="6971BBA1" w14:textId="54FA2768" w:rsidR="00A967ED" w:rsidRPr="00153F27"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153F27">
        <w:rPr>
          <w:rFonts w:ascii="Times New Roman" w:hAnsi="Times New Roman" w:cs="Times New Roman"/>
          <w:sz w:val="24"/>
          <w:szCs w:val="24"/>
        </w:rPr>
        <w:t xml:space="preserve">Tesisteki radyoaktif atıkların işlenmesine </w:t>
      </w:r>
      <w:r w:rsidR="00C77AB2" w:rsidRPr="00153F27">
        <w:rPr>
          <w:rFonts w:ascii="Times New Roman" w:hAnsi="Times New Roman" w:cs="Times New Roman"/>
          <w:sz w:val="24"/>
          <w:szCs w:val="24"/>
        </w:rPr>
        <w:t>dair</w:t>
      </w:r>
      <w:r w:rsidRPr="00153F27">
        <w:rPr>
          <w:rFonts w:ascii="Times New Roman" w:hAnsi="Times New Roman" w:cs="Times New Roman"/>
          <w:sz w:val="24"/>
          <w:szCs w:val="24"/>
        </w:rPr>
        <w:t xml:space="preserve"> bilgiler</w:t>
      </w:r>
      <w:r w:rsidR="00AB5FC4">
        <w:rPr>
          <w:rFonts w:ascii="Times New Roman" w:hAnsi="Times New Roman" w:cs="Times New Roman"/>
          <w:sz w:val="24"/>
          <w:szCs w:val="24"/>
        </w:rPr>
        <w:t>.</w:t>
      </w:r>
    </w:p>
    <w:p w14:paraId="4B37FCF5" w14:textId="1BC6B286" w:rsidR="00A967ED" w:rsidRPr="00153F27"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153F27">
        <w:rPr>
          <w:rFonts w:ascii="Times New Roman" w:hAnsi="Times New Roman" w:cs="Times New Roman"/>
          <w:sz w:val="24"/>
          <w:szCs w:val="24"/>
        </w:rPr>
        <w:t xml:space="preserve">Radyoaktif atıkların işlenmesi sonucunda elde edilen paketlere </w:t>
      </w:r>
      <w:r w:rsidR="00C77AB2" w:rsidRPr="00153F27">
        <w:rPr>
          <w:rFonts w:ascii="Times New Roman" w:hAnsi="Times New Roman" w:cs="Times New Roman"/>
          <w:sz w:val="24"/>
          <w:szCs w:val="24"/>
        </w:rPr>
        <w:t xml:space="preserve">dair </w:t>
      </w:r>
      <w:r w:rsidRPr="00153F27">
        <w:rPr>
          <w:rFonts w:ascii="Times New Roman" w:hAnsi="Times New Roman" w:cs="Times New Roman"/>
          <w:sz w:val="24"/>
          <w:szCs w:val="24"/>
        </w:rPr>
        <w:t>bilgiler</w:t>
      </w:r>
      <w:r w:rsidR="00AB5FC4">
        <w:rPr>
          <w:rFonts w:ascii="Times New Roman" w:hAnsi="Times New Roman" w:cs="Times New Roman"/>
          <w:sz w:val="24"/>
          <w:szCs w:val="24"/>
        </w:rPr>
        <w:t>.</w:t>
      </w:r>
    </w:p>
    <w:p w14:paraId="3DF02B4E" w14:textId="6F28607A" w:rsidR="00A967ED" w:rsidRPr="00153F27" w:rsidRDefault="00A967ED" w:rsidP="00B32486">
      <w:pPr>
        <w:pStyle w:val="ListeParagraf"/>
        <w:numPr>
          <w:ilvl w:val="0"/>
          <w:numId w:val="17"/>
        </w:numPr>
        <w:spacing w:after="120" w:line="240" w:lineRule="auto"/>
        <w:jc w:val="both"/>
        <w:rPr>
          <w:rFonts w:ascii="Times New Roman" w:hAnsi="Times New Roman" w:cs="Times New Roman"/>
          <w:sz w:val="24"/>
          <w:szCs w:val="24"/>
        </w:rPr>
      </w:pPr>
      <w:r w:rsidRPr="00153F27">
        <w:rPr>
          <w:rFonts w:ascii="Times New Roman" w:hAnsi="Times New Roman" w:cs="Times New Roman"/>
          <w:sz w:val="24"/>
          <w:szCs w:val="24"/>
        </w:rPr>
        <w:t xml:space="preserve">Radyoaktif atık işleme yöntemlerine (kullanılan yöntem, proses parametreleri ve sınırlamalar) </w:t>
      </w:r>
      <w:r w:rsidR="00C77AB2" w:rsidRPr="00153F27">
        <w:rPr>
          <w:rFonts w:ascii="Times New Roman" w:hAnsi="Times New Roman" w:cs="Times New Roman"/>
          <w:sz w:val="24"/>
          <w:szCs w:val="24"/>
        </w:rPr>
        <w:t xml:space="preserve">dair </w:t>
      </w:r>
      <w:r w:rsidRPr="00153F27">
        <w:rPr>
          <w:rFonts w:ascii="Times New Roman" w:hAnsi="Times New Roman" w:cs="Times New Roman"/>
          <w:sz w:val="24"/>
          <w:szCs w:val="24"/>
        </w:rPr>
        <w:t xml:space="preserve">bilgiler. </w:t>
      </w:r>
    </w:p>
    <w:p w14:paraId="6732BBED" w14:textId="54A610CC" w:rsidR="00637BB1" w:rsidRPr="00153F27" w:rsidRDefault="00A967ED" w:rsidP="00B32486">
      <w:pPr>
        <w:pStyle w:val="Balk2"/>
        <w:spacing w:before="0" w:line="240" w:lineRule="auto"/>
        <w:rPr>
          <w:rFonts w:cs="Times New Roman"/>
          <w:szCs w:val="24"/>
        </w:rPr>
      </w:pPr>
      <w:bookmarkStart w:id="46" w:name="_Toc214011747"/>
      <w:bookmarkStart w:id="47" w:name="_Toc214011924"/>
      <w:bookmarkStart w:id="48" w:name="_Toc214012015"/>
      <w:bookmarkStart w:id="49" w:name="_Toc214012102"/>
      <w:bookmarkStart w:id="50" w:name="_Toc214013119"/>
      <w:bookmarkStart w:id="51" w:name="_Toc214523155"/>
      <w:bookmarkStart w:id="52" w:name="_Toc214523301"/>
      <w:bookmarkStart w:id="53" w:name="_Toc214523796"/>
      <w:bookmarkStart w:id="54" w:name="_Toc214615641"/>
      <w:r w:rsidRPr="00153F27">
        <w:t>Envanter Bilgisi</w:t>
      </w:r>
      <w:bookmarkEnd w:id="46"/>
      <w:bookmarkEnd w:id="47"/>
      <w:bookmarkEnd w:id="48"/>
      <w:bookmarkEnd w:id="49"/>
      <w:bookmarkEnd w:id="50"/>
      <w:bookmarkEnd w:id="51"/>
      <w:bookmarkEnd w:id="52"/>
      <w:bookmarkEnd w:id="53"/>
      <w:bookmarkEnd w:id="54"/>
    </w:p>
    <w:p w14:paraId="0BCC9BF0" w14:textId="516E204B" w:rsidR="002C3F4F" w:rsidRDefault="005A4759">
      <w:pPr>
        <w:spacing w:after="120" w:line="240" w:lineRule="auto"/>
        <w:ind w:firstLine="0"/>
        <w:rPr>
          <w:rFonts w:ascii="Times New Roman" w:hAnsi="Times New Roman"/>
          <w:szCs w:val="24"/>
        </w:rPr>
      </w:pPr>
      <w:r>
        <w:rPr>
          <w:rFonts w:ascii="Times New Roman" w:hAnsi="Times New Roman"/>
          <w:szCs w:val="24"/>
        </w:rPr>
        <w:t xml:space="preserve">Tesiste depolanan ve bertaraf edilen; mevcut envanter ile rapor dönemi içerisinde kabul edilen </w:t>
      </w:r>
      <w:r w:rsidR="00FF6F19" w:rsidRPr="00FF6F19">
        <w:rPr>
          <w:rFonts w:ascii="Times New Roman" w:hAnsi="Times New Roman"/>
          <w:szCs w:val="24"/>
        </w:rPr>
        <w:t xml:space="preserve">radyoaktif atıklara ilişkin; sınıf, miktar, aktivite konsantrasyonu, fiziksel ve kimyasal özellikler, tesisteki konum ve harita bilgisi, tesisin doluluk oranı ve kalan kapasiteyi içeren </w:t>
      </w:r>
      <w:r w:rsidR="00243300">
        <w:rPr>
          <w:rFonts w:ascii="Times New Roman" w:hAnsi="Times New Roman"/>
          <w:szCs w:val="24"/>
        </w:rPr>
        <w:t xml:space="preserve">envanter </w:t>
      </w:r>
      <w:r w:rsidR="00FF6F19" w:rsidRPr="00FF6F19">
        <w:rPr>
          <w:rFonts w:ascii="Times New Roman" w:hAnsi="Times New Roman"/>
          <w:szCs w:val="24"/>
        </w:rPr>
        <w:t>bilgileri sunulur</w:t>
      </w:r>
      <w:r w:rsidR="00024822">
        <w:rPr>
          <w:rFonts w:ascii="Times New Roman" w:hAnsi="Times New Roman"/>
          <w:szCs w:val="24"/>
        </w:rPr>
        <w:t>.</w:t>
      </w:r>
    </w:p>
    <w:p w14:paraId="29A062EC" w14:textId="25A83262" w:rsidR="005A4759" w:rsidRDefault="002C3F4F">
      <w:pPr>
        <w:spacing w:after="120" w:line="240" w:lineRule="auto"/>
        <w:ind w:firstLine="0"/>
        <w:rPr>
          <w:rFonts w:ascii="Times New Roman" w:hAnsi="Times New Roman"/>
          <w:szCs w:val="24"/>
        </w:rPr>
      </w:pPr>
      <w:r>
        <w:rPr>
          <w:rFonts w:ascii="Times New Roman" w:hAnsi="Times New Roman"/>
          <w:szCs w:val="24"/>
        </w:rPr>
        <w:t>Ayrıca tesiste depolanan radyoaktif atıkların r</w:t>
      </w:r>
      <w:r w:rsidRPr="002C3F4F">
        <w:rPr>
          <w:rFonts w:ascii="Times New Roman" w:hAnsi="Times New Roman"/>
          <w:szCs w:val="24"/>
        </w:rPr>
        <w:t xml:space="preserve">adyoaktif </w:t>
      </w:r>
      <w:proofErr w:type="spellStart"/>
      <w:r w:rsidRPr="002C3F4F">
        <w:rPr>
          <w:rFonts w:ascii="Times New Roman" w:hAnsi="Times New Roman"/>
          <w:szCs w:val="24"/>
        </w:rPr>
        <w:t>bozunma</w:t>
      </w:r>
      <w:r>
        <w:rPr>
          <w:rFonts w:ascii="Times New Roman" w:hAnsi="Times New Roman"/>
          <w:szCs w:val="24"/>
        </w:rPr>
        <w:t>sı</w:t>
      </w:r>
      <w:proofErr w:type="spellEnd"/>
      <w:r w:rsidRPr="002C3F4F">
        <w:rPr>
          <w:rFonts w:ascii="Times New Roman" w:hAnsi="Times New Roman"/>
          <w:szCs w:val="24"/>
        </w:rPr>
        <w:t xml:space="preserve"> dikkate alınarak radyoaktivite ve </w:t>
      </w:r>
      <w:proofErr w:type="spellStart"/>
      <w:r w:rsidRPr="002C3F4F">
        <w:rPr>
          <w:rFonts w:ascii="Times New Roman" w:hAnsi="Times New Roman"/>
          <w:szCs w:val="24"/>
        </w:rPr>
        <w:t>radyonüklit</w:t>
      </w:r>
      <w:proofErr w:type="spellEnd"/>
      <w:r w:rsidRPr="002C3F4F">
        <w:rPr>
          <w:rFonts w:ascii="Times New Roman" w:hAnsi="Times New Roman"/>
          <w:szCs w:val="24"/>
        </w:rPr>
        <w:t xml:space="preserve"> içerik kayıtları</w:t>
      </w:r>
      <w:r>
        <w:rPr>
          <w:rFonts w:ascii="Times New Roman" w:hAnsi="Times New Roman"/>
          <w:szCs w:val="24"/>
        </w:rPr>
        <w:t xml:space="preserve"> </w:t>
      </w:r>
      <w:r w:rsidR="003A5013">
        <w:rPr>
          <w:rFonts w:ascii="Times New Roman" w:hAnsi="Times New Roman"/>
          <w:szCs w:val="24"/>
        </w:rPr>
        <w:t xml:space="preserve">güncellenir. </w:t>
      </w:r>
    </w:p>
    <w:p w14:paraId="40A1A188" w14:textId="43AFBC82" w:rsidR="003A5013" w:rsidRDefault="003A5013">
      <w:pPr>
        <w:spacing w:after="120" w:line="240" w:lineRule="auto"/>
        <w:ind w:firstLine="0"/>
        <w:rPr>
          <w:rFonts w:ascii="Times New Roman" w:hAnsi="Times New Roman"/>
          <w:szCs w:val="24"/>
        </w:rPr>
      </w:pPr>
      <w:r>
        <w:rPr>
          <w:rFonts w:ascii="Times New Roman" w:hAnsi="Times New Roman"/>
        </w:rPr>
        <w:t>Rapor dönemi içerisinde</w:t>
      </w:r>
      <w:r w:rsidR="00FC062B">
        <w:rPr>
          <w:rFonts w:ascii="Times New Roman" w:hAnsi="Times New Roman"/>
        </w:rPr>
        <w:t xml:space="preserve"> mevcut ise</w:t>
      </w:r>
      <w:r>
        <w:rPr>
          <w:rFonts w:ascii="Times New Roman" w:hAnsi="Times New Roman"/>
        </w:rPr>
        <w:t xml:space="preserve"> tesisin </w:t>
      </w:r>
      <w:r w:rsidRPr="00153F27">
        <w:rPr>
          <w:rFonts w:ascii="Times New Roman" w:hAnsi="Times New Roman"/>
          <w:szCs w:val="24"/>
        </w:rPr>
        <w:t>işletmesi sırasında gerçekleşen radyasyon acil durumlarında oluşmuş radyoaktif atıkların</w:t>
      </w:r>
      <w:r w:rsidR="00F12D75">
        <w:rPr>
          <w:rFonts w:ascii="Times New Roman" w:hAnsi="Times New Roman"/>
          <w:szCs w:val="24"/>
        </w:rPr>
        <w:t xml:space="preserve"> radyolojik,</w:t>
      </w:r>
      <w:r w:rsidRPr="00153F27">
        <w:rPr>
          <w:rFonts w:ascii="Times New Roman" w:hAnsi="Times New Roman"/>
          <w:szCs w:val="24"/>
        </w:rPr>
        <w:t xml:space="preserve"> fiziksel ve kimyasal özellikleri</w:t>
      </w:r>
      <w:r w:rsidR="00F12D75">
        <w:rPr>
          <w:rFonts w:ascii="Times New Roman" w:hAnsi="Times New Roman"/>
          <w:szCs w:val="24"/>
        </w:rPr>
        <w:t xml:space="preserve"> ve</w:t>
      </w:r>
      <w:r w:rsidRPr="00153F27">
        <w:rPr>
          <w:rFonts w:ascii="Times New Roman" w:hAnsi="Times New Roman"/>
          <w:szCs w:val="24"/>
        </w:rPr>
        <w:t xml:space="preserve"> miktarı</w:t>
      </w:r>
      <w:r w:rsidR="00F12D75">
        <w:rPr>
          <w:rFonts w:ascii="Times New Roman" w:hAnsi="Times New Roman"/>
          <w:szCs w:val="24"/>
        </w:rPr>
        <w:t xml:space="preserve"> sunulur.</w:t>
      </w:r>
    </w:p>
    <w:p w14:paraId="64C014F3" w14:textId="77777777" w:rsidR="00A967ED" w:rsidRPr="00153F27" w:rsidRDefault="00A967ED" w:rsidP="00B32486">
      <w:pPr>
        <w:pStyle w:val="Balk2"/>
        <w:spacing w:before="0" w:line="240" w:lineRule="auto"/>
      </w:pPr>
      <w:bookmarkStart w:id="55" w:name="_Toc214523156"/>
      <w:bookmarkStart w:id="56" w:name="_Toc214523302"/>
      <w:bookmarkStart w:id="57" w:name="_Toc214523797"/>
      <w:bookmarkStart w:id="58" w:name="_Toc214523157"/>
      <w:bookmarkStart w:id="59" w:name="_Toc214523303"/>
      <w:bookmarkStart w:id="60" w:name="_Toc214523798"/>
      <w:bookmarkStart w:id="61" w:name="_Toc214011748"/>
      <w:bookmarkStart w:id="62" w:name="_Toc214011925"/>
      <w:bookmarkStart w:id="63" w:name="_Toc214012016"/>
      <w:bookmarkStart w:id="64" w:name="_Toc214012103"/>
      <w:bookmarkStart w:id="65" w:name="_Toc214013120"/>
      <w:bookmarkStart w:id="66" w:name="_Toc214523158"/>
      <w:bookmarkStart w:id="67" w:name="_Toc214523304"/>
      <w:bookmarkStart w:id="68" w:name="_Toc214523799"/>
      <w:bookmarkStart w:id="69" w:name="_Toc214615642"/>
      <w:bookmarkEnd w:id="55"/>
      <w:bookmarkEnd w:id="56"/>
      <w:bookmarkEnd w:id="57"/>
      <w:bookmarkEnd w:id="58"/>
      <w:bookmarkEnd w:id="59"/>
      <w:bookmarkEnd w:id="60"/>
      <w:r w:rsidRPr="00153F27">
        <w:t>Dijital Kayıt Envanter Sistemi</w:t>
      </w:r>
      <w:bookmarkEnd w:id="61"/>
      <w:bookmarkEnd w:id="62"/>
      <w:bookmarkEnd w:id="63"/>
      <w:bookmarkEnd w:id="64"/>
      <w:bookmarkEnd w:id="65"/>
      <w:bookmarkEnd w:id="66"/>
      <w:bookmarkEnd w:id="67"/>
      <w:bookmarkEnd w:id="68"/>
      <w:bookmarkEnd w:id="69"/>
    </w:p>
    <w:p w14:paraId="37F0A437" w14:textId="015FF4B8" w:rsidR="00A967ED" w:rsidRPr="001A3D01" w:rsidRDefault="00A967ED" w:rsidP="00B32486">
      <w:pPr>
        <w:spacing w:before="0" w:after="120" w:line="240" w:lineRule="auto"/>
        <w:ind w:firstLine="0"/>
        <w:rPr>
          <w:rFonts w:ascii="Times New Roman" w:hAnsi="Times New Roman"/>
        </w:rPr>
      </w:pPr>
      <w:r w:rsidRPr="001A3D01">
        <w:rPr>
          <w:rFonts w:ascii="Times New Roman" w:hAnsi="Times New Roman"/>
        </w:rPr>
        <w:t>Envanter takibi dijital sistem üzerinden gerçekleştiriliyorsa; sistemin çalışma durumu, yapılan güncellemeler ve kayıt güvenliğine ilişkin bilgiler sunulur. Sistemin henüz planlama veya geliştirme aşamasında olması halinde ise, rapor</w:t>
      </w:r>
      <w:bookmarkStart w:id="70" w:name="_GoBack"/>
      <w:bookmarkEnd w:id="70"/>
      <w:r w:rsidRPr="001A3D01">
        <w:rPr>
          <w:rFonts w:ascii="Times New Roman" w:hAnsi="Times New Roman"/>
        </w:rPr>
        <w:t xml:space="preserve"> dönemine ait mevcut durum ve ilerleme sürecine dair bilgiler verilir.</w:t>
      </w:r>
    </w:p>
    <w:p w14:paraId="45BAD039" w14:textId="77777777" w:rsidR="00A967ED" w:rsidRPr="00153F27" w:rsidRDefault="00A967ED" w:rsidP="00B32486">
      <w:pPr>
        <w:pStyle w:val="Balk2"/>
        <w:spacing w:before="0" w:line="240" w:lineRule="auto"/>
      </w:pPr>
      <w:bookmarkStart w:id="71" w:name="_Toc214523159"/>
      <w:bookmarkStart w:id="72" w:name="_Toc214523305"/>
      <w:bookmarkStart w:id="73" w:name="_Toc214523800"/>
      <w:bookmarkStart w:id="74" w:name="_Toc214523160"/>
      <w:bookmarkStart w:id="75" w:name="_Toc214523306"/>
      <w:bookmarkStart w:id="76" w:name="_Toc214523801"/>
      <w:bookmarkStart w:id="77" w:name="_Toc214011750"/>
      <w:bookmarkStart w:id="78" w:name="_Toc214011927"/>
      <w:bookmarkStart w:id="79" w:name="_Toc214012018"/>
      <w:bookmarkStart w:id="80" w:name="_Toc214012105"/>
      <w:bookmarkStart w:id="81" w:name="_Toc214013122"/>
      <w:bookmarkStart w:id="82" w:name="_Toc214523161"/>
      <w:bookmarkStart w:id="83" w:name="_Toc214523307"/>
      <w:bookmarkStart w:id="84" w:name="_Toc214523802"/>
      <w:bookmarkStart w:id="85" w:name="_Toc214615643"/>
      <w:bookmarkEnd w:id="71"/>
      <w:bookmarkEnd w:id="72"/>
      <w:bookmarkEnd w:id="73"/>
      <w:bookmarkEnd w:id="74"/>
      <w:bookmarkEnd w:id="75"/>
      <w:bookmarkEnd w:id="76"/>
      <w:r w:rsidRPr="00153F27">
        <w:t>Radyoaktif Atık Oluşumunun Kontrolü ve Azaltılması</w:t>
      </w:r>
      <w:bookmarkEnd w:id="77"/>
      <w:bookmarkEnd w:id="78"/>
      <w:bookmarkEnd w:id="79"/>
      <w:bookmarkEnd w:id="80"/>
      <w:bookmarkEnd w:id="81"/>
      <w:bookmarkEnd w:id="82"/>
      <w:bookmarkEnd w:id="83"/>
      <w:bookmarkEnd w:id="84"/>
      <w:bookmarkEnd w:id="85"/>
    </w:p>
    <w:p w14:paraId="2AD2FC91" w14:textId="055E1D05" w:rsidR="00A967ED" w:rsidRPr="001A3D01" w:rsidRDefault="007119A1" w:rsidP="00B32486">
      <w:pPr>
        <w:spacing w:before="0" w:after="120" w:line="240" w:lineRule="auto"/>
        <w:ind w:firstLine="0"/>
        <w:rPr>
          <w:rFonts w:ascii="Times New Roman" w:hAnsi="Times New Roman"/>
        </w:rPr>
      </w:pPr>
      <w:r>
        <w:rPr>
          <w:rFonts w:ascii="Times New Roman" w:hAnsi="Times New Roman"/>
        </w:rPr>
        <w:t>Rapor dönemi içerisinde</w:t>
      </w:r>
      <w:r w:rsidR="00A967ED" w:rsidRPr="001A3D01">
        <w:rPr>
          <w:rFonts w:ascii="Times New Roman" w:hAnsi="Times New Roman"/>
        </w:rPr>
        <w:t xml:space="preserve">; radyoaktif atık oluşumunun kontrolü ve hacminin azaltılması, radyoaktif maddelerin serbestleştirilmesine ve radyoaktif atık olarak teslim edilen radyoaktif maddelerin yeniden kullanımına yönelik faaliyetlere ilişkin bilgiler sunulur.  </w:t>
      </w:r>
    </w:p>
    <w:p w14:paraId="7B3002B1" w14:textId="3F8CF0D6" w:rsidR="00A967ED" w:rsidRPr="001A3D01" w:rsidRDefault="00FD0A0E" w:rsidP="00B32486">
      <w:pPr>
        <w:pStyle w:val="Balk1"/>
        <w:spacing w:after="120" w:line="240" w:lineRule="auto"/>
        <w:jc w:val="both"/>
        <w:rPr>
          <w:szCs w:val="24"/>
        </w:rPr>
      </w:pPr>
      <w:bookmarkStart w:id="86" w:name="_Toc214011751"/>
      <w:bookmarkStart w:id="87" w:name="_Toc214011928"/>
      <w:bookmarkStart w:id="88" w:name="_Toc214012019"/>
      <w:bookmarkStart w:id="89" w:name="_Toc214012106"/>
      <w:bookmarkStart w:id="90" w:name="_Toc214013123"/>
      <w:bookmarkStart w:id="91" w:name="_Toc214523162"/>
      <w:bookmarkStart w:id="92" w:name="_Toc214523308"/>
      <w:bookmarkStart w:id="93" w:name="_Toc214523803"/>
      <w:bookmarkStart w:id="94" w:name="_Toc214615644"/>
      <w:r w:rsidRPr="001A3D01">
        <w:rPr>
          <w:szCs w:val="24"/>
        </w:rPr>
        <w:t>YAPI, S</w:t>
      </w:r>
      <w:r>
        <w:rPr>
          <w:szCs w:val="24"/>
        </w:rPr>
        <w:t>İ</w:t>
      </w:r>
      <w:r w:rsidRPr="001A3D01">
        <w:rPr>
          <w:szCs w:val="24"/>
        </w:rPr>
        <w:t>STEM VE B</w:t>
      </w:r>
      <w:r>
        <w:rPr>
          <w:szCs w:val="24"/>
        </w:rPr>
        <w:t>İ</w:t>
      </w:r>
      <w:r w:rsidRPr="001A3D01">
        <w:rPr>
          <w:szCs w:val="24"/>
        </w:rPr>
        <w:t>LEŞENLER</w:t>
      </w:r>
      <w:bookmarkEnd w:id="86"/>
      <w:bookmarkEnd w:id="87"/>
      <w:bookmarkEnd w:id="88"/>
      <w:bookmarkEnd w:id="89"/>
      <w:bookmarkEnd w:id="90"/>
      <w:bookmarkEnd w:id="91"/>
      <w:bookmarkEnd w:id="92"/>
      <w:bookmarkEnd w:id="93"/>
      <w:bookmarkEnd w:id="94"/>
    </w:p>
    <w:p w14:paraId="7BE42D18" w14:textId="7449D5D4" w:rsidR="00A967ED" w:rsidRPr="0007251C" w:rsidRDefault="007119A1" w:rsidP="00B32486">
      <w:pPr>
        <w:spacing w:before="0" w:after="120" w:line="240" w:lineRule="auto"/>
        <w:ind w:firstLine="0"/>
        <w:rPr>
          <w:rFonts w:ascii="Times New Roman" w:hAnsi="Times New Roman"/>
        </w:rPr>
      </w:pPr>
      <w:r>
        <w:rPr>
          <w:rFonts w:ascii="Times New Roman" w:hAnsi="Times New Roman"/>
        </w:rPr>
        <w:t>Rapor dönemi içerisinde</w:t>
      </w:r>
      <w:r w:rsidR="00A967ED" w:rsidRPr="001A3D01">
        <w:rPr>
          <w:rFonts w:ascii="Times New Roman" w:hAnsi="Times New Roman"/>
        </w:rPr>
        <w:t>; yapı, sistem ve bileşenlere ilişkin güncellemeler, güvenlik ekipmanlarının çalışma durumu</w:t>
      </w:r>
      <w:r w:rsidR="00A93C53">
        <w:rPr>
          <w:rFonts w:ascii="Times New Roman" w:hAnsi="Times New Roman"/>
        </w:rPr>
        <w:t>,</w:t>
      </w:r>
      <w:r w:rsidR="0026403C">
        <w:rPr>
          <w:rFonts w:ascii="Times New Roman" w:hAnsi="Times New Roman"/>
        </w:rPr>
        <w:t xml:space="preserve"> </w:t>
      </w:r>
      <w:r w:rsidR="00A967ED" w:rsidRPr="001A3D01">
        <w:rPr>
          <w:rFonts w:ascii="Times New Roman" w:hAnsi="Times New Roman"/>
        </w:rPr>
        <w:t xml:space="preserve">yıllık test </w:t>
      </w:r>
      <w:r w:rsidR="00A93C53">
        <w:rPr>
          <w:rFonts w:ascii="Times New Roman" w:hAnsi="Times New Roman"/>
        </w:rPr>
        <w:t>ve</w:t>
      </w:r>
      <w:r w:rsidR="00A93C53" w:rsidRPr="001A3D01">
        <w:rPr>
          <w:rFonts w:ascii="Times New Roman" w:hAnsi="Times New Roman"/>
        </w:rPr>
        <w:t xml:space="preserve"> </w:t>
      </w:r>
      <w:r w:rsidR="00A967ED" w:rsidRPr="001A3D01">
        <w:rPr>
          <w:rFonts w:ascii="Times New Roman" w:hAnsi="Times New Roman"/>
        </w:rPr>
        <w:t>bakım sonuçları,</w:t>
      </w:r>
      <w:r w:rsidR="0007251C">
        <w:rPr>
          <w:rFonts w:ascii="Times New Roman" w:hAnsi="Times New Roman"/>
        </w:rPr>
        <w:t xml:space="preserve"> </w:t>
      </w:r>
      <w:r w:rsidR="00771A2A" w:rsidRPr="0007251C">
        <w:rPr>
          <w:rFonts w:ascii="Times New Roman" w:hAnsi="Times New Roman"/>
        </w:rPr>
        <w:t xml:space="preserve">yaşlanma ve bozulmanın </w:t>
      </w:r>
      <w:r w:rsidR="00771A2A" w:rsidRPr="0007251C">
        <w:rPr>
          <w:rFonts w:ascii="Times New Roman" w:hAnsi="Times New Roman"/>
        </w:rPr>
        <w:lastRenderedPageBreak/>
        <w:t>erkenden tespiti ve giderilmesi için alınan önlemler ile</w:t>
      </w:r>
      <w:r w:rsidR="00A967ED" w:rsidRPr="001A3D01">
        <w:rPr>
          <w:rFonts w:ascii="Times New Roman" w:hAnsi="Times New Roman"/>
        </w:rPr>
        <w:t xml:space="preserve"> havalandırma, filtreleme, yangından korunma ve izleme sistemlerinin durumu hakkında bilgiler sunulur. </w:t>
      </w:r>
    </w:p>
    <w:p w14:paraId="7BA2E807" w14:textId="158CD7D1" w:rsidR="00A967ED" w:rsidRPr="001A3D01" w:rsidRDefault="00D7499E" w:rsidP="00B32486">
      <w:pPr>
        <w:pStyle w:val="Balk1"/>
        <w:spacing w:after="120" w:line="240" w:lineRule="auto"/>
        <w:jc w:val="both"/>
        <w:rPr>
          <w:szCs w:val="24"/>
        </w:rPr>
      </w:pPr>
      <w:bookmarkStart w:id="95" w:name="_Toc214011752"/>
      <w:bookmarkStart w:id="96" w:name="_Toc214011929"/>
      <w:bookmarkStart w:id="97" w:name="_Toc214012020"/>
      <w:bookmarkStart w:id="98" w:name="_Toc214012107"/>
      <w:bookmarkStart w:id="99" w:name="_Toc214013124"/>
      <w:bookmarkStart w:id="100" w:name="_Toc214523163"/>
      <w:bookmarkStart w:id="101" w:name="_Toc214523309"/>
      <w:bookmarkStart w:id="102" w:name="_Toc214523804"/>
      <w:bookmarkStart w:id="103" w:name="_Toc214615645"/>
      <w:r w:rsidRPr="001A3D01">
        <w:rPr>
          <w:szCs w:val="24"/>
        </w:rPr>
        <w:t>AC</w:t>
      </w:r>
      <w:r>
        <w:rPr>
          <w:szCs w:val="24"/>
        </w:rPr>
        <w:t>İ</w:t>
      </w:r>
      <w:r w:rsidRPr="001A3D01">
        <w:rPr>
          <w:szCs w:val="24"/>
        </w:rPr>
        <w:t>L DURUM YÖNET</w:t>
      </w:r>
      <w:r>
        <w:rPr>
          <w:szCs w:val="24"/>
        </w:rPr>
        <w:t>İ</w:t>
      </w:r>
      <w:r w:rsidRPr="001A3D01">
        <w:rPr>
          <w:szCs w:val="24"/>
        </w:rPr>
        <w:t>M</w:t>
      </w:r>
      <w:r>
        <w:rPr>
          <w:szCs w:val="24"/>
        </w:rPr>
        <w:t>İ</w:t>
      </w:r>
      <w:bookmarkEnd w:id="95"/>
      <w:bookmarkEnd w:id="96"/>
      <w:bookmarkEnd w:id="97"/>
      <w:bookmarkEnd w:id="98"/>
      <w:bookmarkEnd w:id="99"/>
      <w:bookmarkEnd w:id="100"/>
      <w:bookmarkEnd w:id="101"/>
      <w:bookmarkEnd w:id="102"/>
      <w:bookmarkEnd w:id="103"/>
    </w:p>
    <w:p w14:paraId="0179BCCC" w14:textId="7DD901F0" w:rsidR="009B1DE2" w:rsidRPr="001A3D01" w:rsidRDefault="00A967ED" w:rsidP="00B32486">
      <w:pPr>
        <w:spacing w:before="0" w:after="120" w:line="240" w:lineRule="auto"/>
        <w:ind w:firstLine="0"/>
        <w:rPr>
          <w:rFonts w:ascii="Times New Roman" w:hAnsi="Times New Roman"/>
        </w:rPr>
      </w:pPr>
      <w:r w:rsidRPr="001A3D01">
        <w:rPr>
          <w:rFonts w:ascii="Times New Roman" w:hAnsi="Times New Roman"/>
        </w:rPr>
        <w:t>Rapor dönemi içerisinde gerçekleştirilen acil durum tatbikatları, acil durum planlarına ilişkin güncellemeler, acil durum ekipmanlarının test, bakım ve uygunluk durumu ile varsa gerçekleşen acil durum olayları ve bu olaylara ilişkin alınan önlemler hakkında bilgiler sunulur.</w:t>
      </w:r>
    </w:p>
    <w:p w14:paraId="7428018C" w14:textId="4830AEA2" w:rsidR="00A967ED" w:rsidRPr="001A3D01" w:rsidRDefault="00D7499E" w:rsidP="00B32486">
      <w:pPr>
        <w:pStyle w:val="Balk1"/>
        <w:spacing w:after="120" w:line="240" w:lineRule="auto"/>
        <w:jc w:val="both"/>
        <w:rPr>
          <w:szCs w:val="24"/>
        </w:rPr>
      </w:pPr>
      <w:bookmarkStart w:id="104" w:name="_Toc214011753"/>
      <w:bookmarkStart w:id="105" w:name="_Toc214011930"/>
      <w:bookmarkStart w:id="106" w:name="_Toc214012021"/>
      <w:bookmarkStart w:id="107" w:name="_Toc214012108"/>
      <w:bookmarkStart w:id="108" w:name="_Toc214013125"/>
      <w:bookmarkStart w:id="109" w:name="_Toc214523164"/>
      <w:bookmarkStart w:id="110" w:name="_Toc214523310"/>
      <w:bookmarkStart w:id="111" w:name="_Toc214523805"/>
      <w:bookmarkStart w:id="112" w:name="_Toc214615646"/>
      <w:bookmarkStart w:id="113" w:name="_Hlk208224380"/>
      <w:r w:rsidRPr="001A3D01">
        <w:rPr>
          <w:szCs w:val="24"/>
        </w:rPr>
        <w:t>EĞ</w:t>
      </w:r>
      <w:r>
        <w:rPr>
          <w:szCs w:val="24"/>
        </w:rPr>
        <w:t>İ</w:t>
      </w:r>
      <w:r w:rsidRPr="001A3D01">
        <w:rPr>
          <w:szCs w:val="24"/>
        </w:rPr>
        <w:t>T</w:t>
      </w:r>
      <w:r>
        <w:rPr>
          <w:szCs w:val="24"/>
        </w:rPr>
        <w:t>İ</w:t>
      </w:r>
      <w:r w:rsidRPr="001A3D01">
        <w:rPr>
          <w:szCs w:val="24"/>
        </w:rPr>
        <w:t>M FAAL</w:t>
      </w:r>
      <w:r>
        <w:rPr>
          <w:szCs w:val="24"/>
        </w:rPr>
        <w:t>İ</w:t>
      </w:r>
      <w:r w:rsidRPr="001A3D01">
        <w:rPr>
          <w:szCs w:val="24"/>
        </w:rPr>
        <w:t>YETLER</w:t>
      </w:r>
      <w:r>
        <w:rPr>
          <w:szCs w:val="24"/>
        </w:rPr>
        <w:t>İ</w:t>
      </w:r>
      <w:bookmarkEnd w:id="104"/>
      <w:bookmarkEnd w:id="105"/>
      <w:bookmarkEnd w:id="106"/>
      <w:bookmarkEnd w:id="107"/>
      <w:bookmarkEnd w:id="108"/>
      <w:bookmarkEnd w:id="109"/>
      <w:bookmarkEnd w:id="110"/>
      <w:bookmarkEnd w:id="111"/>
      <w:bookmarkEnd w:id="112"/>
    </w:p>
    <w:bookmarkEnd w:id="113"/>
    <w:p w14:paraId="3DD04435" w14:textId="6509A42E" w:rsidR="00A967ED" w:rsidRPr="001A3D01" w:rsidRDefault="00A967ED" w:rsidP="00B32486">
      <w:pPr>
        <w:spacing w:before="0" w:after="120" w:line="240" w:lineRule="auto"/>
        <w:ind w:firstLine="0"/>
        <w:rPr>
          <w:rFonts w:ascii="Times New Roman" w:hAnsi="Times New Roman"/>
        </w:rPr>
      </w:pPr>
      <w:r w:rsidRPr="001A3D01">
        <w:rPr>
          <w:rFonts w:ascii="Times New Roman" w:hAnsi="Times New Roman"/>
        </w:rPr>
        <w:t>Rapor dönemi içerisinde radyasyondan korunma, radyoaktif atık yönetimi ve acil durumlara yönelik verilen personel eğitimlerinin özeti ile katılımcılara ait bilgiler, eğitim konuları ve tatbikat notları sunulur.</w:t>
      </w:r>
    </w:p>
    <w:p w14:paraId="79D571E7" w14:textId="29956AC9" w:rsidR="00A967ED" w:rsidRPr="001A3D01" w:rsidRDefault="00D7499E" w:rsidP="00B32486">
      <w:pPr>
        <w:pStyle w:val="Balk1"/>
        <w:spacing w:after="120" w:line="240" w:lineRule="auto"/>
        <w:jc w:val="both"/>
        <w:rPr>
          <w:szCs w:val="24"/>
        </w:rPr>
      </w:pPr>
      <w:bookmarkStart w:id="114" w:name="_Toc214011754"/>
      <w:bookmarkStart w:id="115" w:name="_Toc214011931"/>
      <w:bookmarkStart w:id="116" w:name="_Toc214012022"/>
      <w:bookmarkStart w:id="117" w:name="_Toc214012109"/>
      <w:bookmarkStart w:id="118" w:name="_Toc214013126"/>
      <w:bookmarkStart w:id="119" w:name="_Toc214523165"/>
      <w:bookmarkStart w:id="120" w:name="_Toc214523311"/>
      <w:bookmarkStart w:id="121" w:name="_Toc214523806"/>
      <w:bookmarkStart w:id="122" w:name="_Toc214615647"/>
      <w:r w:rsidRPr="001A3D01">
        <w:rPr>
          <w:szCs w:val="24"/>
        </w:rPr>
        <w:t>DEĞ</w:t>
      </w:r>
      <w:r>
        <w:rPr>
          <w:szCs w:val="24"/>
        </w:rPr>
        <w:t>İ</w:t>
      </w:r>
      <w:r w:rsidRPr="001A3D01">
        <w:rPr>
          <w:szCs w:val="24"/>
        </w:rPr>
        <w:t>Ş</w:t>
      </w:r>
      <w:r>
        <w:rPr>
          <w:szCs w:val="24"/>
        </w:rPr>
        <w:t>İ</w:t>
      </w:r>
      <w:r w:rsidRPr="001A3D01">
        <w:rPr>
          <w:szCs w:val="24"/>
        </w:rPr>
        <w:t>KL</w:t>
      </w:r>
      <w:r>
        <w:rPr>
          <w:szCs w:val="24"/>
        </w:rPr>
        <w:t>İ</w:t>
      </w:r>
      <w:r w:rsidRPr="001A3D01">
        <w:rPr>
          <w:szCs w:val="24"/>
        </w:rPr>
        <w:t>K B</w:t>
      </w:r>
      <w:r>
        <w:rPr>
          <w:szCs w:val="24"/>
        </w:rPr>
        <w:t>İ</w:t>
      </w:r>
      <w:r w:rsidRPr="001A3D01">
        <w:rPr>
          <w:szCs w:val="24"/>
        </w:rPr>
        <w:t>LD</w:t>
      </w:r>
      <w:r>
        <w:rPr>
          <w:szCs w:val="24"/>
        </w:rPr>
        <w:t>İ</w:t>
      </w:r>
      <w:r w:rsidRPr="001A3D01">
        <w:rPr>
          <w:szCs w:val="24"/>
        </w:rPr>
        <w:t>R</w:t>
      </w:r>
      <w:r>
        <w:rPr>
          <w:szCs w:val="24"/>
        </w:rPr>
        <w:t>İ</w:t>
      </w:r>
      <w:r w:rsidRPr="001A3D01">
        <w:rPr>
          <w:szCs w:val="24"/>
        </w:rPr>
        <w:t>MLER</w:t>
      </w:r>
      <w:r>
        <w:rPr>
          <w:szCs w:val="24"/>
        </w:rPr>
        <w:t>İ</w:t>
      </w:r>
      <w:bookmarkEnd w:id="114"/>
      <w:bookmarkEnd w:id="115"/>
      <w:bookmarkEnd w:id="116"/>
      <w:bookmarkEnd w:id="117"/>
      <w:bookmarkEnd w:id="118"/>
      <w:bookmarkEnd w:id="119"/>
      <w:bookmarkEnd w:id="120"/>
      <w:bookmarkEnd w:id="121"/>
      <w:bookmarkEnd w:id="122"/>
    </w:p>
    <w:p w14:paraId="0C7FA428" w14:textId="3F2B1E62" w:rsidR="00A967ED" w:rsidRPr="001A3D01" w:rsidRDefault="00A967ED" w:rsidP="00B32486">
      <w:pPr>
        <w:spacing w:before="0" w:after="120" w:line="240" w:lineRule="auto"/>
        <w:ind w:firstLine="0"/>
        <w:rPr>
          <w:rFonts w:ascii="Times New Roman" w:hAnsi="Times New Roman"/>
        </w:rPr>
      </w:pPr>
      <w:r w:rsidRPr="001A3D01">
        <w:rPr>
          <w:rFonts w:ascii="Times New Roman" w:hAnsi="Times New Roman"/>
        </w:rPr>
        <w:t>Rapor dönemi içerisinde</w:t>
      </w:r>
      <w:r w:rsidR="004E2C26">
        <w:rPr>
          <w:rFonts w:ascii="Times New Roman" w:hAnsi="Times New Roman"/>
        </w:rPr>
        <w:t xml:space="preserve"> değişiklik iznine </w:t>
      </w:r>
      <w:r w:rsidR="00F250B8">
        <w:rPr>
          <w:rFonts w:ascii="Times New Roman" w:hAnsi="Times New Roman"/>
        </w:rPr>
        <w:t>tabii</w:t>
      </w:r>
      <w:r w:rsidR="00AB0038">
        <w:rPr>
          <w:rFonts w:ascii="Times New Roman" w:hAnsi="Times New Roman"/>
        </w:rPr>
        <w:t xml:space="preserve"> </w:t>
      </w:r>
      <w:r w:rsidR="004E2C26">
        <w:rPr>
          <w:rFonts w:ascii="Times New Roman" w:hAnsi="Times New Roman"/>
        </w:rPr>
        <w:t xml:space="preserve">güvenliği ve emniyeti etkileyebilecek </w:t>
      </w:r>
      <w:r w:rsidR="0007251C">
        <w:rPr>
          <w:rFonts w:ascii="Times New Roman" w:hAnsi="Times New Roman"/>
        </w:rPr>
        <w:t xml:space="preserve">değişikliklere </w:t>
      </w:r>
      <w:r w:rsidR="0007251C" w:rsidRPr="001A3D01">
        <w:rPr>
          <w:rFonts w:ascii="Times New Roman" w:hAnsi="Times New Roman"/>
        </w:rPr>
        <w:t>yönelik</w:t>
      </w:r>
      <w:r w:rsidR="004E2C26" w:rsidRPr="001A3D01">
        <w:rPr>
          <w:rFonts w:ascii="Times New Roman" w:hAnsi="Times New Roman"/>
        </w:rPr>
        <w:t xml:space="preserve"> </w:t>
      </w:r>
      <w:r w:rsidR="004E2C26">
        <w:rPr>
          <w:rFonts w:ascii="Times New Roman" w:hAnsi="Times New Roman"/>
        </w:rPr>
        <w:t xml:space="preserve">yapılan iş ve işlemlere ilişkin bilgiler </w:t>
      </w:r>
      <w:r w:rsidRPr="001A3D01">
        <w:rPr>
          <w:rFonts w:ascii="Times New Roman" w:hAnsi="Times New Roman"/>
        </w:rPr>
        <w:t>sunulur.</w:t>
      </w:r>
    </w:p>
    <w:p w14:paraId="17C9421D" w14:textId="4DE39A5E" w:rsidR="00A967ED" w:rsidRPr="001A3D01" w:rsidRDefault="00D7499E" w:rsidP="00B32486">
      <w:pPr>
        <w:pStyle w:val="Balk1"/>
        <w:spacing w:after="120" w:line="240" w:lineRule="auto"/>
        <w:jc w:val="both"/>
        <w:rPr>
          <w:szCs w:val="24"/>
        </w:rPr>
      </w:pPr>
      <w:bookmarkStart w:id="123" w:name="_Toc214011755"/>
      <w:bookmarkStart w:id="124" w:name="_Toc214011932"/>
      <w:bookmarkStart w:id="125" w:name="_Toc214012023"/>
      <w:bookmarkStart w:id="126" w:name="_Toc214012110"/>
      <w:bookmarkStart w:id="127" w:name="_Toc214013127"/>
      <w:bookmarkStart w:id="128" w:name="_Toc214523166"/>
      <w:bookmarkStart w:id="129" w:name="_Toc214523312"/>
      <w:bookmarkStart w:id="130" w:name="_Toc214523807"/>
      <w:bookmarkStart w:id="131" w:name="_Toc214615648"/>
      <w:r>
        <w:rPr>
          <w:szCs w:val="24"/>
        </w:rPr>
        <w:t>TESPİT EDİLEN</w:t>
      </w:r>
      <w:r w:rsidRPr="001A3D01">
        <w:rPr>
          <w:szCs w:val="24"/>
        </w:rPr>
        <w:t xml:space="preserve"> SORUNLAR VE DÜZELT</w:t>
      </w:r>
      <w:r>
        <w:rPr>
          <w:szCs w:val="24"/>
        </w:rPr>
        <w:t>İ</w:t>
      </w:r>
      <w:r w:rsidRPr="001A3D01">
        <w:rPr>
          <w:szCs w:val="24"/>
        </w:rPr>
        <w:t>C</w:t>
      </w:r>
      <w:r>
        <w:rPr>
          <w:szCs w:val="24"/>
        </w:rPr>
        <w:t>İ</w:t>
      </w:r>
      <w:r w:rsidRPr="001A3D01">
        <w:rPr>
          <w:szCs w:val="24"/>
        </w:rPr>
        <w:t xml:space="preserve"> FAAL</w:t>
      </w:r>
      <w:r>
        <w:rPr>
          <w:szCs w:val="24"/>
        </w:rPr>
        <w:t>İ</w:t>
      </w:r>
      <w:r w:rsidRPr="001A3D01">
        <w:rPr>
          <w:szCs w:val="24"/>
        </w:rPr>
        <w:t>YETLER</w:t>
      </w:r>
      <w:bookmarkEnd w:id="123"/>
      <w:bookmarkEnd w:id="124"/>
      <w:bookmarkEnd w:id="125"/>
      <w:bookmarkEnd w:id="126"/>
      <w:bookmarkEnd w:id="127"/>
      <w:bookmarkEnd w:id="128"/>
      <w:bookmarkEnd w:id="129"/>
      <w:bookmarkEnd w:id="130"/>
      <w:bookmarkEnd w:id="131"/>
    </w:p>
    <w:p w14:paraId="1EFA1320" w14:textId="6C8286A7" w:rsidR="00A967ED" w:rsidRPr="001A3D01" w:rsidRDefault="0093003E" w:rsidP="00B32486">
      <w:pPr>
        <w:spacing w:before="0" w:after="120" w:line="240" w:lineRule="auto"/>
        <w:ind w:firstLine="0"/>
        <w:rPr>
          <w:rFonts w:ascii="Times New Roman" w:hAnsi="Times New Roman"/>
        </w:rPr>
      </w:pPr>
      <w:r w:rsidRPr="001A3D01">
        <w:rPr>
          <w:rFonts w:ascii="Times New Roman" w:hAnsi="Times New Roman"/>
        </w:rPr>
        <w:t xml:space="preserve">Rapor dönemi içerisinde </w:t>
      </w:r>
      <w:r w:rsidR="00A967ED" w:rsidRPr="001A3D01">
        <w:rPr>
          <w:rFonts w:ascii="Times New Roman" w:hAnsi="Times New Roman"/>
        </w:rPr>
        <w:t xml:space="preserve">tespit edilen </w:t>
      </w:r>
      <w:r w:rsidR="0025752A">
        <w:rPr>
          <w:rFonts w:ascii="Times New Roman" w:hAnsi="Times New Roman"/>
        </w:rPr>
        <w:t>işletmeye yönelik</w:t>
      </w:r>
      <w:r w:rsidR="0025752A" w:rsidRPr="001A3D01">
        <w:rPr>
          <w:rFonts w:ascii="Times New Roman" w:hAnsi="Times New Roman"/>
        </w:rPr>
        <w:t xml:space="preserve"> </w:t>
      </w:r>
      <w:r w:rsidR="00A967ED" w:rsidRPr="001A3D01">
        <w:rPr>
          <w:rFonts w:ascii="Times New Roman" w:hAnsi="Times New Roman"/>
        </w:rPr>
        <w:t>sorunlar ile bu sorunlar</w:t>
      </w:r>
      <w:r w:rsidR="00BF1A15">
        <w:rPr>
          <w:rFonts w:ascii="Times New Roman" w:hAnsi="Times New Roman"/>
        </w:rPr>
        <w:t xml:space="preserve">ı gidermek için </w:t>
      </w:r>
      <w:r w:rsidR="00A967ED" w:rsidRPr="001A3D01">
        <w:rPr>
          <w:rFonts w:ascii="Times New Roman" w:hAnsi="Times New Roman"/>
        </w:rPr>
        <w:t>alınan önlemler</w:t>
      </w:r>
      <w:r w:rsidR="00BF1A15">
        <w:rPr>
          <w:rFonts w:ascii="Times New Roman" w:hAnsi="Times New Roman"/>
        </w:rPr>
        <w:t>e</w:t>
      </w:r>
      <w:r w:rsidR="00A967ED" w:rsidRPr="001A3D01">
        <w:rPr>
          <w:rFonts w:ascii="Times New Roman" w:hAnsi="Times New Roman"/>
        </w:rPr>
        <w:t xml:space="preserve"> ve yürütülen düzeltici faaliyetlerin zaman çizelgelerine ilişkin bilgiler sunulur.</w:t>
      </w:r>
    </w:p>
    <w:p w14:paraId="7ABC7C20" w14:textId="38AC7F14" w:rsidR="00A967ED" w:rsidRPr="001A3D01" w:rsidRDefault="00D7499E" w:rsidP="00B32486">
      <w:pPr>
        <w:pStyle w:val="Balk1"/>
        <w:spacing w:after="120" w:line="240" w:lineRule="auto"/>
        <w:jc w:val="both"/>
        <w:rPr>
          <w:szCs w:val="24"/>
        </w:rPr>
      </w:pPr>
      <w:bookmarkStart w:id="132" w:name="_Toc214011756"/>
      <w:bookmarkStart w:id="133" w:name="_Toc214011933"/>
      <w:bookmarkStart w:id="134" w:name="_Toc214012024"/>
      <w:bookmarkStart w:id="135" w:name="_Toc214012111"/>
      <w:bookmarkStart w:id="136" w:name="_Toc214013128"/>
      <w:bookmarkStart w:id="137" w:name="_Toc214523167"/>
      <w:bookmarkStart w:id="138" w:name="_Toc214523313"/>
      <w:bookmarkStart w:id="139" w:name="_Toc214523808"/>
      <w:bookmarkStart w:id="140" w:name="_Toc214615649"/>
      <w:r w:rsidRPr="001A3D01">
        <w:rPr>
          <w:szCs w:val="24"/>
        </w:rPr>
        <w:t>İÇ DENET</w:t>
      </w:r>
      <w:r>
        <w:rPr>
          <w:szCs w:val="24"/>
        </w:rPr>
        <w:t>İ</w:t>
      </w:r>
      <w:r w:rsidRPr="001A3D01">
        <w:rPr>
          <w:szCs w:val="24"/>
        </w:rPr>
        <w:t>M VE ÖZ DEĞERLEND</w:t>
      </w:r>
      <w:r>
        <w:rPr>
          <w:szCs w:val="24"/>
        </w:rPr>
        <w:t>İ</w:t>
      </w:r>
      <w:r w:rsidRPr="001A3D01">
        <w:rPr>
          <w:szCs w:val="24"/>
        </w:rPr>
        <w:t>RME</w:t>
      </w:r>
      <w:bookmarkEnd w:id="132"/>
      <w:bookmarkEnd w:id="133"/>
      <w:bookmarkEnd w:id="134"/>
      <w:bookmarkEnd w:id="135"/>
      <w:bookmarkEnd w:id="136"/>
      <w:bookmarkEnd w:id="137"/>
      <w:bookmarkEnd w:id="138"/>
      <w:bookmarkEnd w:id="139"/>
      <w:bookmarkEnd w:id="140"/>
    </w:p>
    <w:p w14:paraId="2BF2DF19" w14:textId="33921764" w:rsidR="00A967ED" w:rsidRPr="001A3D01" w:rsidRDefault="00A04635" w:rsidP="00B32486">
      <w:pPr>
        <w:spacing w:before="0" w:after="120" w:line="240" w:lineRule="auto"/>
        <w:ind w:firstLine="0"/>
        <w:rPr>
          <w:rFonts w:ascii="Times New Roman" w:hAnsi="Times New Roman"/>
        </w:rPr>
      </w:pPr>
      <w:r>
        <w:rPr>
          <w:rFonts w:ascii="Times New Roman" w:hAnsi="Times New Roman"/>
        </w:rPr>
        <w:t>Rapor dönemi içerisinde</w:t>
      </w:r>
      <w:r w:rsidRPr="001A3D01">
        <w:rPr>
          <w:rFonts w:ascii="Times New Roman" w:hAnsi="Times New Roman"/>
        </w:rPr>
        <w:t xml:space="preserve"> </w:t>
      </w:r>
      <w:r w:rsidR="00A967ED" w:rsidRPr="001A3D01">
        <w:rPr>
          <w:rFonts w:ascii="Times New Roman" w:hAnsi="Times New Roman"/>
        </w:rPr>
        <w:t xml:space="preserve">kalite yönetim sistemi kapsamında gerçekleştirilen iç denetimler ve bu denetimlerde tespit edilen uygunsuzluklar ile bu denetim sonuçlarına, değerlendirmelere ve iyileştirme faaliyetlerine ilişkin bilgiler sunulur.  </w:t>
      </w:r>
    </w:p>
    <w:p w14:paraId="1F658525" w14:textId="7D7E5065" w:rsidR="00A967ED" w:rsidRPr="001A3D01" w:rsidRDefault="00D7499E" w:rsidP="00B32486">
      <w:pPr>
        <w:pStyle w:val="Balk1"/>
        <w:spacing w:after="120" w:line="240" w:lineRule="auto"/>
        <w:jc w:val="both"/>
        <w:rPr>
          <w:szCs w:val="24"/>
        </w:rPr>
      </w:pPr>
      <w:bookmarkStart w:id="141" w:name="_Toc214011757"/>
      <w:bookmarkStart w:id="142" w:name="_Toc214011934"/>
      <w:bookmarkStart w:id="143" w:name="_Toc214012025"/>
      <w:bookmarkStart w:id="144" w:name="_Toc214012112"/>
      <w:bookmarkStart w:id="145" w:name="_Toc214013129"/>
      <w:bookmarkStart w:id="146" w:name="_Toc214523168"/>
      <w:bookmarkStart w:id="147" w:name="_Toc214523314"/>
      <w:bookmarkStart w:id="148" w:name="_Toc214523809"/>
      <w:bookmarkStart w:id="149" w:name="_Toc214615650"/>
      <w:r w:rsidRPr="001A3D01">
        <w:rPr>
          <w:szCs w:val="24"/>
        </w:rPr>
        <w:t>PLANLANAN FAAL</w:t>
      </w:r>
      <w:r>
        <w:rPr>
          <w:szCs w:val="24"/>
        </w:rPr>
        <w:t>İ</w:t>
      </w:r>
      <w:r w:rsidRPr="001A3D01">
        <w:rPr>
          <w:szCs w:val="24"/>
        </w:rPr>
        <w:t>YETLER</w:t>
      </w:r>
      <w:bookmarkEnd w:id="141"/>
      <w:bookmarkEnd w:id="142"/>
      <w:bookmarkEnd w:id="143"/>
      <w:bookmarkEnd w:id="144"/>
      <w:bookmarkEnd w:id="145"/>
      <w:bookmarkEnd w:id="146"/>
      <w:bookmarkEnd w:id="147"/>
      <w:bookmarkEnd w:id="148"/>
      <w:bookmarkEnd w:id="149"/>
    </w:p>
    <w:p w14:paraId="14B1A5B9" w14:textId="42668635" w:rsidR="00A967ED" w:rsidRPr="001A3D01" w:rsidRDefault="00A967ED" w:rsidP="00B32486">
      <w:pPr>
        <w:spacing w:before="0" w:after="120" w:line="240" w:lineRule="auto"/>
        <w:ind w:firstLine="0"/>
        <w:rPr>
          <w:rFonts w:ascii="Times New Roman" w:hAnsi="Times New Roman"/>
        </w:rPr>
      </w:pPr>
      <w:r w:rsidRPr="001A3D01">
        <w:rPr>
          <w:rFonts w:ascii="Times New Roman" w:hAnsi="Times New Roman"/>
        </w:rPr>
        <w:t>Tesiste bir sonraki</w:t>
      </w:r>
      <w:r w:rsidR="00AB5FC4">
        <w:rPr>
          <w:rFonts w:ascii="Times New Roman" w:hAnsi="Times New Roman"/>
        </w:rPr>
        <w:t xml:space="preserve"> rapor dönemi için</w:t>
      </w:r>
      <w:r w:rsidRPr="001A3D01">
        <w:rPr>
          <w:rFonts w:ascii="Times New Roman" w:hAnsi="Times New Roman"/>
        </w:rPr>
        <w:t xml:space="preserve"> </w:t>
      </w:r>
      <w:r w:rsidR="009771DF">
        <w:rPr>
          <w:rFonts w:ascii="Times New Roman" w:hAnsi="Times New Roman"/>
        </w:rPr>
        <w:t xml:space="preserve">planlanan </w:t>
      </w:r>
      <w:r w:rsidRPr="001A3D01">
        <w:rPr>
          <w:rFonts w:ascii="Times New Roman" w:hAnsi="Times New Roman"/>
        </w:rPr>
        <w:t xml:space="preserve">emniyet ve güvenliği etkileyebilecek faaliyetlere (bakım, kapasite değişikliği, bertaraf hazırlığı vb.) ilişkin bilgiler sunulur. </w:t>
      </w:r>
    </w:p>
    <w:p w14:paraId="7E2F7668" w14:textId="15875FD1" w:rsidR="00A967ED" w:rsidRPr="001A3D01" w:rsidRDefault="00A967ED" w:rsidP="00B32486">
      <w:pPr>
        <w:pStyle w:val="Balk1"/>
        <w:spacing w:after="120" w:line="240" w:lineRule="auto"/>
        <w:jc w:val="both"/>
      </w:pPr>
      <w:bookmarkStart w:id="150" w:name="_Toc214011758"/>
      <w:bookmarkStart w:id="151" w:name="_Toc214011935"/>
      <w:bookmarkStart w:id="152" w:name="_Toc214012026"/>
      <w:bookmarkStart w:id="153" w:name="_Toc214012113"/>
      <w:bookmarkStart w:id="154" w:name="_Toc214013130"/>
      <w:bookmarkStart w:id="155" w:name="_Toc214523169"/>
      <w:bookmarkStart w:id="156" w:name="_Toc214523315"/>
      <w:bookmarkStart w:id="157" w:name="_Toc214523810"/>
      <w:bookmarkStart w:id="158" w:name="_Toc214615651"/>
      <w:r w:rsidRPr="001A3D01">
        <w:t xml:space="preserve">DEĞERLENDİRME </w:t>
      </w:r>
      <w:r w:rsidR="00CC6414">
        <w:t>VE</w:t>
      </w:r>
      <w:r w:rsidRPr="001A3D01">
        <w:t xml:space="preserve"> SONUÇ</w:t>
      </w:r>
      <w:bookmarkEnd w:id="150"/>
      <w:bookmarkEnd w:id="151"/>
      <w:bookmarkEnd w:id="152"/>
      <w:bookmarkEnd w:id="153"/>
      <w:bookmarkEnd w:id="154"/>
      <w:bookmarkEnd w:id="155"/>
      <w:bookmarkEnd w:id="156"/>
      <w:bookmarkEnd w:id="157"/>
      <w:bookmarkEnd w:id="158"/>
    </w:p>
    <w:p w14:paraId="7DDE6991" w14:textId="47FD2326" w:rsidR="00A967ED" w:rsidRPr="001A3D01" w:rsidRDefault="0093003E" w:rsidP="00B32486">
      <w:pPr>
        <w:spacing w:before="0" w:after="120" w:line="240" w:lineRule="auto"/>
        <w:ind w:firstLine="0"/>
        <w:rPr>
          <w:rFonts w:ascii="Times New Roman" w:hAnsi="Times New Roman"/>
        </w:rPr>
      </w:pPr>
      <w:r w:rsidRPr="001A3D01">
        <w:rPr>
          <w:rFonts w:ascii="Times New Roman" w:hAnsi="Times New Roman"/>
        </w:rPr>
        <w:t>Rapor dönemi içerisinde</w:t>
      </w:r>
      <w:r w:rsidR="00A967ED" w:rsidRPr="001A3D01">
        <w:rPr>
          <w:rFonts w:ascii="Times New Roman" w:hAnsi="Times New Roman"/>
        </w:rPr>
        <w:t xml:space="preserve"> gerçekleştirilen faaliyetler, yapılması planlanan ancak gerçekleştirilemeyen faaliyetler</w:t>
      </w:r>
      <w:r w:rsidR="009771DF">
        <w:rPr>
          <w:rFonts w:ascii="Times New Roman" w:hAnsi="Times New Roman"/>
        </w:rPr>
        <w:t xml:space="preserve"> ile planlanan faaliyetler</w:t>
      </w:r>
      <w:r w:rsidR="00A967ED" w:rsidRPr="001A3D01">
        <w:rPr>
          <w:rFonts w:ascii="Times New Roman" w:hAnsi="Times New Roman"/>
        </w:rPr>
        <w:t xml:space="preserve"> </w:t>
      </w:r>
      <w:r w:rsidR="009771DF">
        <w:rPr>
          <w:rFonts w:ascii="Times New Roman" w:hAnsi="Times New Roman"/>
        </w:rPr>
        <w:t xml:space="preserve">ve </w:t>
      </w:r>
      <w:r w:rsidR="00A967ED" w:rsidRPr="00D67C7B">
        <w:rPr>
          <w:rFonts w:ascii="Times New Roman" w:hAnsi="Times New Roman"/>
        </w:rPr>
        <w:t>gerekçeleri</w:t>
      </w:r>
      <w:r w:rsidR="009771DF">
        <w:rPr>
          <w:rFonts w:ascii="Times New Roman" w:hAnsi="Times New Roman"/>
        </w:rPr>
        <w:t>,</w:t>
      </w:r>
      <w:r w:rsidR="00A967ED" w:rsidRPr="00D67C7B">
        <w:rPr>
          <w:rFonts w:ascii="Times New Roman" w:hAnsi="Times New Roman"/>
        </w:rPr>
        <w:t xml:space="preserve"> genel değerlendirme ve sonuçlar, ana bulgular özetle</w:t>
      </w:r>
      <w:r w:rsidR="009771DF">
        <w:rPr>
          <w:rFonts w:ascii="Times New Roman" w:hAnsi="Times New Roman"/>
        </w:rPr>
        <w:t>n</w:t>
      </w:r>
      <w:r w:rsidR="00A967ED" w:rsidRPr="00D67C7B">
        <w:rPr>
          <w:rFonts w:ascii="Times New Roman" w:hAnsi="Times New Roman"/>
        </w:rPr>
        <w:t>ip temel sonuçları vurgulayacak şekilde</w:t>
      </w:r>
      <w:r w:rsidR="00A967ED" w:rsidRPr="001A3D01">
        <w:rPr>
          <w:rFonts w:ascii="Times New Roman" w:hAnsi="Times New Roman"/>
        </w:rPr>
        <w:t xml:space="preserve"> sunulur.</w:t>
      </w:r>
    </w:p>
    <w:p w14:paraId="5884CE32" w14:textId="77777777" w:rsidR="00A967ED" w:rsidRPr="001A3D01" w:rsidRDefault="00A967ED" w:rsidP="00B32486">
      <w:pPr>
        <w:pStyle w:val="Balk1"/>
        <w:spacing w:after="120" w:line="240" w:lineRule="auto"/>
        <w:jc w:val="both"/>
        <w:rPr>
          <w:szCs w:val="24"/>
        </w:rPr>
      </w:pPr>
      <w:bookmarkStart w:id="159" w:name="_Toc207787114"/>
      <w:bookmarkStart w:id="160" w:name="_Toc214011759"/>
      <w:bookmarkStart w:id="161" w:name="_Toc214011936"/>
      <w:bookmarkStart w:id="162" w:name="_Toc214012027"/>
      <w:bookmarkStart w:id="163" w:name="_Toc214012114"/>
      <w:bookmarkStart w:id="164" w:name="_Toc214013131"/>
      <w:bookmarkStart w:id="165" w:name="_Toc214523170"/>
      <w:bookmarkStart w:id="166" w:name="_Toc214523316"/>
      <w:bookmarkStart w:id="167" w:name="_Toc214523811"/>
      <w:bookmarkStart w:id="168" w:name="_Toc214615652"/>
      <w:r w:rsidRPr="001A3D01">
        <w:rPr>
          <w:szCs w:val="24"/>
        </w:rPr>
        <w:t>EKLER</w:t>
      </w:r>
      <w:bookmarkEnd w:id="159"/>
      <w:bookmarkEnd w:id="160"/>
      <w:bookmarkEnd w:id="161"/>
      <w:bookmarkEnd w:id="162"/>
      <w:bookmarkEnd w:id="163"/>
      <w:bookmarkEnd w:id="164"/>
      <w:bookmarkEnd w:id="165"/>
      <w:bookmarkEnd w:id="166"/>
      <w:bookmarkEnd w:id="167"/>
      <w:bookmarkEnd w:id="168"/>
    </w:p>
    <w:p w14:paraId="79E72B01" w14:textId="3718BBA6" w:rsidR="00A967ED" w:rsidRPr="001A3D01" w:rsidRDefault="00A967ED" w:rsidP="00B32486">
      <w:pPr>
        <w:spacing w:before="0" w:after="120" w:line="240" w:lineRule="auto"/>
        <w:ind w:firstLine="0"/>
        <w:rPr>
          <w:rFonts w:ascii="Times New Roman" w:hAnsi="Times New Roman"/>
        </w:rPr>
      </w:pPr>
      <w:r w:rsidRPr="001A3D01">
        <w:rPr>
          <w:rFonts w:ascii="Times New Roman" w:hAnsi="Times New Roman"/>
        </w:rPr>
        <w:t>Rapora ilişkin bilgiler</w:t>
      </w:r>
      <w:r w:rsidR="00BF1A15">
        <w:rPr>
          <w:rFonts w:ascii="Times New Roman" w:hAnsi="Times New Roman"/>
        </w:rPr>
        <w:t xml:space="preserve"> ve </w:t>
      </w:r>
      <w:r w:rsidRPr="001A3D01">
        <w:rPr>
          <w:rFonts w:ascii="Times New Roman" w:hAnsi="Times New Roman"/>
        </w:rPr>
        <w:t>belgeler sunulur.</w:t>
      </w:r>
    </w:p>
    <w:p w14:paraId="3469B336" w14:textId="77777777" w:rsidR="00A967ED" w:rsidRPr="001A3D01" w:rsidRDefault="00A967ED" w:rsidP="00B32486">
      <w:pPr>
        <w:pStyle w:val="Balk1"/>
        <w:spacing w:after="120" w:line="240" w:lineRule="auto"/>
        <w:jc w:val="both"/>
        <w:rPr>
          <w:szCs w:val="24"/>
        </w:rPr>
      </w:pPr>
      <w:bookmarkStart w:id="169" w:name="_Toc207787115"/>
      <w:bookmarkStart w:id="170" w:name="_Toc214011760"/>
      <w:bookmarkStart w:id="171" w:name="_Toc214011937"/>
      <w:bookmarkStart w:id="172" w:name="_Toc214012028"/>
      <w:bookmarkStart w:id="173" w:name="_Toc214012115"/>
      <w:bookmarkStart w:id="174" w:name="_Toc214013132"/>
      <w:bookmarkStart w:id="175" w:name="_Toc214523171"/>
      <w:bookmarkStart w:id="176" w:name="_Toc214523317"/>
      <w:bookmarkStart w:id="177" w:name="_Toc214523812"/>
      <w:bookmarkStart w:id="178" w:name="_Toc214615653"/>
      <w:r w:rsidRPr="001A3D01">
        <w:rPr>
          <w:szCs w:val="24"/>
        </w:rPr>
        <w:t>KAYNAKÇA</w:t>
      </w:r>
      <w:bookmarkEnd w:id="169"/>
      <w:bookmarkEnd w:id="170"/>
      <w:bookmarkEnd w:id="171"/>
      <w:bookmarkEnd w:id="172"/>
      <w:bookmarkEnd w:id="173"/>
      <w:bookmarkEnd w:id="174"/>
      <w:bookmarkEnd w:id="175"/>
      <w:bookmarkEnd w:id="176"/>
      <w:bookmarkEnd w:id="177"/>
      <w:bookmarkEnd w:id="178"/>
    </w:p>
    <w:p w14:paraId="560CDD2E" w14:textId="22336C33" w:rsidR="00A967ED" w:rsidRDefault="00A967ED" w:rsidP="00B32486">
      <w:pPr>
        <w:spacing w:before="0" w:after="120" w:line="240" w:lineRule="auto"/>
        <w:ind w:firstLine="0"/>
        <w:rPr>
          <w:rFonts w:ascii="Times New Roman" w:hAnsi="Times New Roman"/>
        </w:rPr>
      </w:pPr>
      <w:bookmarkStart w:id="179" w:name="_Toc180666181"/>
      <w:bookmarkStart w:id="180" w:name="_Toc180666251"/>
      <w:bookmarkStart w:id="181" w:name="_Toc180671658"/>
      <w:bookmarkStart w:id="182" w:name="_Toc180671881"/>
      <w:bookmarkStart w:id="183" w:name="_Toc180666187"/>
      <w:bookmarkStart w:id="184" w:name="_Toc180666257"/>
      <w:bookmarkStart w:id="185" w:name="_Toc180671664"/>
      <w:bookmarkStart w:id="186" w:name="_Toc180671887"/>
      <w:bookmarkStart w:id="187" w:name="_Toc180666196"/>
      <w:bookmarkStart w:id="188" w:name="_Toc180666266"/>
      <w:bookmarkStart w:id="189" w:name="_Toc180671673"/>
      <w:bookmarkStart w:id="190" w:name="_Toc180671896"/>
      <w:bookmarkStart w:id="191" w:name="_Toc180666204"/>
      <w:bookmarkStart w:id="192" w:name="_Toc180666274"/>
      <w:bookmarkStart w:id="193" w:name="_Toc180671681"/>
      <w:bookmarkStart w:id="194" w:name="_Toc180671904"/>
      <w:bookmarkStart w:id="195" w:name="_Toc180666219"/>
      <w:bookmarkStart w:id="196" w:name="_Toc180666289"/>
      <w:bookmarkStart w:id="197" w:name="_Toc180671696"/>
      <w:bookmarkStart w:id="198" w:name="_Toc180671919"/>
      <w:bookmarkStart w:id="199" w:name="_Toc180666221"/>
      <w:bookmarkStart w:id="200" w:name="_Toc180666291"/>
      <w:bookmarkStart w:id="201" w:name="_Toc180671698"/>
      <w:bookmarkStart w:id="202" w:name="_Toc180671921"/>
      <w:bookmarkStart w:id="203" w:name="_Toc180666223"/>
      <w:bookmarkStart w:id="204" w:name="_Toc180666293"/>
      <w:bookmarkStart w:id="205" w:name="_Toc180671701"/>
      <w:bookmarkStart w:id="206" w:name="_Toc180671924"/>
      <w:bookmarkStart w:id="207" w:name="_Toc180666227"/>
      <w:bookmarkStart w:id="208" w:name="_Toc180666297"/>
      <w:bookmarkStart w:id="209" w:name="_Toc180671704"/>
      <w:bookmarkStart w:id="210" w:name="_Toc180671927"/>
      <w:bookmarkStart w:id="211" w:name="_Toc180666229"/>
      <w:bookmarkStart w:id="212" w:name="_Toc180666299"/>
      <w:bookmarkStart w:id="213" w:name="_Toc180671706"/>
      <w:bookmarkStart w:id="214" w:name="_Toc180671929"/>
      <w:bookmarkStart w:id="215" w:name="_Toc180666231"/>
      <w:bookmarkStart w:id="216" w:name="_Toc180666301"/>
      <w:bookmarkStart w:id="217" w:name="_Toc180671708"/>
      <w:bookmarkStart w:id="218" w:name="_Toc180671931"/>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1A3D01">
        <w:rPr>
          <w:rFonts w:ascii="Times New Roman" w:hAnsi="Times New Roman"/>
        </w:rPr>
        <w:t>Rapora ilişkin referanslar sunulur.</w:t>
      </w:r>
    </w:p>
    <w:p w14:paraId="39BF9C97" w14:textId="06E71E4E" w:rsidR="00675EE5" w:rsidRDefault="00675EE5" w:rsidP="00EE664F">
      <w:pPr>
        <w:spacing w:after="120"/>
        <w:rPr>
          <w:rFonts w:ascii="Times New Roman" w:hAnsi="Times New Roman"/>
        </w:rPr>
      </w:pPr>
    </w:p>
    <w:p w14:paraId="090D746D" w14:textId="77777777" w:rsidR="00675EE5" w:rsidRDefault="00675EE5" w:rsidP="00675EE5">
      <w:pPr>
        <w:spacing w:after="120"/>
        <w:ind w:firstLine="0"/>
        <w:rPr>
          <w:rFonts w:ascii="Times New Roman" w:hAnsi="Times New Roman"/>
        </w:rPr>
        <w:sectPr w:rsidR="00675EE5" w:rsidSect="00EE664F">
          <w:footerReference w:type="default" r:id="rId12"/>
          <w:footerReference w:type="first" r:id="rId13"/>
          <w:pgSz w:w="11906" w:h="16838" w:code="9"/>
          <w:pgMar w:top="1417" w:right="1417" w:bottom="1417" w:left="1417" w:header="564" w:footer="708" w:gutter="0"/>
          <w:pgNumType w:start="1"/>
          <w:cols w:space="708"/>
          <w:docGrid w:linePitch="360"/>
        </w:sectPr>
      </w:pPr>
    </w:p>
    <w:p w14:paraId="00B9EC51" w14:textId="0BAE5C49" w:rsidR="00675EE5" w:rsidRPr="00675EE5" w:rsidRDefault="00675EE5" w:rsidP="00675EE5">
      <w:pPr>
        <w:tabs>
          <w:tab w:val="left" w:pos="709"/>
        </w:tabs>
        <w:autoSpaceDE w:val="0"/>
        <w:autoSpaceDN w:val="0"/>
        <w:adjustRightInd w:val="0"/>
        <w:spacing w:line="360" w:lineRule="auto"/>
        <w:rPr>
          <w:rFonts w:ascii="Times New Roman" w:hAnsi="Times New Roman"/>
          <w:b/>
          <w:spacing w:val="-3"/>
        </w:rPr>
      </w:pPr>
      <w:r w:rsidRPr="00A967ED">
        <w:rPr>
          <w:rFonts w:ascii="Times New Roman" w:hAnsi="Times New Roman"/>
          <w:b/>
          <w:spacing w:val="-3"/>
        </w:rPr>
        <w:lastRenderedPageBreak/>
        <w:t>EK-</w:t>
      </w:r>
      <w:r>
        <w:rPr>
          <w:rFonts w:ascii="Times New Roman" w:hAnsi="Times New Roman"/>
          <w:b/>
          <w:spacing w:val="-3"/>
        </w:rPr>
        <w:t>2</w:t>
      </w:r>
    </w:p>
    <w:p w14:paraId="77AB9B97" w14:textId="77777777" w:rsidR="00675EE5" w:rsidRDefault="00675EE5" w:rsidP="00EE664F">
      <w:pPr>
        <w:tabs>
          <w:tab w:val="left" w:pos="709"/>
        </w:tabs>
        <w:autoSpaceDE w:val="0"/>
        <w:autoSpaceDN w:val="0"/>
        <w:adjustRightInd w:val="0"/>
        <w:rPr>
          <w:b/>
          <w:spacing w:val="-3"/>
        </w:rPr>
      </w:pPr>
    </w:p>
    <w:p w14:paraId="0D7CEA98" w14:textId="77777777" w:rsidR="00675EE5" w:rsidRDefault="00675EE5" w:rsidP="00EE664F">
      <w:pPr>
        <w:tabs>
          <w:tab w:val="left" w:pos="709"/>
        </w:tabs>
        <w:autoSpaceDE w:val="0"/>
        <w:autoSpaceDN w:val="0"/>
        <w:adjustRightInd w:val="0"/>
        <w:rPr>
          <w:b/>
          <w:spacing w:val="-3"/>
        </w:rPr>
      </w:pPr>
    </w:p>
    <w:p w14:paraId="0C40761B" w14:textId="403D8664" w:rsidR="00675EE5" w:rsidRDefault="00675EE5" w:rsidP="00EE664F">
      <w:pPr>
        <w:tabs>
          <w:tab w:val="left" w:pos="709"/>
        </w:tabs>
        <w:autoSpaceDE w:val="0"/>
        <w:autoSpaceDN w:val="0"/>
        <w:adjustRightInd w:val="0"/>
        <w:rPr>
          <w:b/>
          <w:spacing w:val="-3"/>
        </w:rPr>
      </w:pPr>
    </w:p>
    <w:p w14:paraId="1359800D" w14:textId="77777777" w:rsidR="00EE664F" w:rsidRDefault="00EE664F" w:rsidP="00EE664F">
      <w:pPr>
        <w:tabs>
          <w:tab w:val="left" w:pos="709"/>
        </w:tabs>
        <w:autoSpaceDE w:val="0"/>
        <w:autoSpaceDN w:val="0"/>
        <w:adjustRightInd w:val="0"/>
        <w:rPr>
          <w:b/>
          <w:spacing w:val="-3"/>
        </w:rPr>
      </w:pPr>
    </w:p>
    <w:p w14:paraId="7FCA6FED" w14:textId="1434C578" w:rsidR="00675EE5" w:rsidRDefault="00675EE5" w:rsidP="00EE664F">
      <w:pPr>
        <w:tabs>
          <w:tab w:val="left" w:pos="709"/>
        </w:tabs>
        <w:autoSpaceDE w:val="0"/>
        <w:autoSpaceDN w:val="0"/>
        <w:adjustRightInd w:val="0"/>
        <w:rPr>
          <w:b/>
          <w:spacing w:val="-3"/>
        </w:rPr>
      </w:pPr>
    </w:p>
    <w:p w14:paraId="47885580" w14:textId="77777777" w:rsidR="00675EE5" w:rsidRPr="00FA004F" w:rsidRDefault="00675EE5" w:rsidP="00EE664F">
      <w:pPr>
        <w:tabs>
          <w:tab w:val="left" w:pos="709"/>
        </w:tabs>
        <w:autoSpaceDE w:val="0"/>
        <w:autoSpaceDN w:val="0"/>
        <w:adjustRightInd w:val="0"/>
        <w:rPr>
          <w:rFonts w:ascii="Times New Roman" w:hAnsi="Times New Roman"/>
          <w:b/>
          <w:spacing w:val="-3"/>
        </w:rPr>
      </w:pPr>
    </w:p>
    <w:p w14:paraId="1FFF95B8" w14:textId="1A3F281C" w:rsidR="00675EE5" w:rsidRPr="00FA004F" w:rsidRDefault="00675EE5" w:rsidP="00EE664F">
      <w:pPr>
        <w:tabs>
          <w:tab w:val="left" w:pos="709"/>
        </w:tabs>
        <w:autoSpaceDE w:val="0"/>
        <w:autoSpaceDN w:val="0"/>
        <w:adjustRightInd w:val="0"/>
        <w:jc w:val="center"/>
        <w:rPr>
          <w:rFonts w:ascii="Times New Roman" w:hAnsi="Times New Roman"/>
          <w:b/>
          <w:spacing w:val="-3"/>
        </w:rPr>
      </w:pPr>
      <w:r w:rsidRPr="00FA004F">
        <w:rPr>
          <w:rFonts w:ascii="Times New Roman" w:hAnsi="Times New Roman"/>
          <w:b/>
          <w:spacing w:val="-3"/>
        </w:rPr>
        <w:t>RADYOAKTİF ATIK TESİSLERİNE</w:t>
      </w:r>
      <w:r w:rsidR="00A93C53">
        <w:rPr>
          <w:rFonts w:ascii="Times New Roman" w:hAnsi="Times New Roman"/>
          <w:b/>
          <w:spacing w:val="-3"/>
        </w:rPr>
        <w:t xml:space="preserve"> İLİŞKİN</w:t>
      </w:r>
      <w:r w:rsidRPr="00FA004F">
        <w:rPr>
          <w:rFonts w:ascii="Times New Roman" w:hAnsi="Times New Roman"/>
          <w:b/>
          <w:spacing w:val="-3"/>
        </w:rPr>
        <w:t xml:space="preserve"> YILLIK RADYOAKTİF ATIK YÖNETİMİ RAPORU BİÇİM VE İÇERİĞİ</w:t>
      </w:r>
    </w:p>
    <w:p w14:paraId="2B1F7841"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rPr>
      </w:pPr>
    </w:p>
    <w:p w14:paraId="7155293B"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6B1BB18B"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03611ECB"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20771E1B" w14:textId="27C31DF6"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r w:rsidRPr="00FA004F">
        <w:rPr>
          <w:rFonts w:ascii="Times New Roman" w:hAnsi="Times New Roman"/>
          <w:b/>
          <w:noProof/>
          <w:spacing w:val="-3"/>
          <w:lang w:eastAsia="tr-TR"/>
        </w:rPr>
        <mc:AlternateContent>
          <mc:Choice Requires="wps">
            <w:drawing>
              <wp:anchor distT="0" distB="0" distL="114300" distR="114300" simplePos="0" relativeHeight="251662336" behindDoc="0" locked="0" layoutInCell="1" allowOverlap="1" wp14:anchorId="05824380" wp14:editId="301C4DCF">
                <wp:simplePos x="0" y="0"/>
                <wp:positionH relativeFrom="column">
                  <wp:posOffset>427355</wp:posOffset>
                </wp:positionH>
                <wp:positionV relativeFrom="paragraph">
                  <wp:posOffset>509905</wp:posOffset>
                </wp:positionV>
                <wp:extent cx="5177482" cy="1123950"/>
                <wp:effectExtent l="0" t="0" r="23495" b="19050"/>
                <wp:wrapNone/>
                <wp:docPr id="2" name="Çift Köşeli Ayraç 2"/>
                <wp:cNvGraphicFramePr/>
                <a:graphic xmlns:a="http://schemas.openxmlformats.org/drawingml/2006/main">
                  <a:graphicData uri="http://schemas.microsoft.com/office/word/2010/wordprocessingShape">
                    <wps:wsp>
                      <wps:cNvSpPr/>
                      <wps:spPr>
                        <a:xfrm>
                          <a:off x="0" y="0"/>
                          <a:ext cx="5177482" cy="11239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373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Çift Köşeli Ayraç 2" o:spid="_x0000_s1026" type="#_x0000_t185" style="position:absolute;margin-left:33.65pt;margin-top:40.15pt;width:407.7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" strokecolor="black [3213]">
                <v:stroke joinstyle="miter"/>
              </v:shape>
            </w:pict>
          </mc:Fallback>
        </mc:AlternateContent>
      </w:r>
    </w:p>
    <w:p w14:paraId="37667FEE" w14:textId="75EB890C" w:rsidR="00675EE5" w:rsidRPr="00FA004F" w:rsidRDefault="00675EE5" w:rsidP="00675EE5">
      <w:pPr>
        <w:tabs>
          <w:tab w:val="left" w:pos="709"/>
        </w:tabs>
        <w:autoSpaceDE w:val="0"/>
        <w:autoSpaceDN w:val="0"/>
        <w:adjustRightInd w:val="0"/>
        <w:ind w:firstLine="709"/>
        <w:jc w:val="center"/>
        <w:rPr>
          <w:rFonts w:ascii="Times New Roman" w:hAnsi="Times New Roman"/>
          <w:b/>
          <w:spacing w:val="-3"/>
        </w:rPr>
      </w:pPr>
      <w:r w:rsidRPr="00FA004F">
        <w:rPr>
          <w:rFonts w:ascii="Times New Roman" w:hAnsi="Times New Roman"/>
          <w:b/>
          <w:noProof/>
          <w:spacing w:val="-3"/>
          <w:lang w:eastAsia="tr-TR"/>
        </w:rPr>
        <mc:AlternateContent>
          <mc:Choice Requires="wps">
            <w:drawing>
              <wp:anchor distT="45720" distB="45720" distL="114300" distR="114300" simplePos="0" relativeHeight="251663360" behindDoc="0" locked="0" layoutInCell="1" allowOverlap="1" wp14:anchorId="7F000EB0" wp14:editId="4040802E">
                <wp:simplePos x="0" y="0"/>
                <wp:positionH relativeFrom="column">
                  <wp:posOffset>533400</wp:posOffset>
                </wp:positionH>
                <wp:positionV relativeFrom="paragraph">
                  <wp:posOffset>290092</wp:posOffset>
                </wp:positionV>
                <wp:extent cx="4855210" cy="1404620"/>
                <wp:effectExtent l="0" t="0" r="254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1404620"/>
                        </a:xfrm>
                        <a:prstGeom prst="rect">
                          <a:avLst/>
                        </a:prstGeom>
                        <a:solidFill>
                          <a:srgbClr val="FFFFFF"/>
                        </a:solidFill>
                        <a:ln w="9525">
                          <a:noFill/>
                          <a:miter lim="800000"/>
                          <a:headEnd/>
                          <a:tailEnd/>
                        </a:ln>
                      </wps:spPr>
                      <wps:txbx>
                        <w:txbxContent>
                          <w:p w14:paraId="6A9013FE" w14:textId="53C5E586" w:rsidR="00E074AE" w:rsidRDefault="00E074AE" w:rsidP="00EE664F">
                            <w:pPr>
                              <w:pStyle w:val="ortabalkbold"/>
                              <w:spacing w:before="56" w:beforeAutospacing="0" w:after="0" w:afterAutospacing="0" w:line="240" w:lineRule="atLeast"/>
                              <w:jc w:val="both"/>
                            </w:pPr>
                            <w:r>
                              <w:t xml:space="preserve">Bu doküman, </w:t>
                            </w:r>
                            <w:r w:rsidRPr="00314798">
                              <w:t xml:space="preserve">7/7/2022 tarihli ve </w:t>
                            </w:r>
                            <w:r w:rsidRPr="00627337">
                              <w:t>31889 sayılı</w:t>
                            </w:r>
                            <w:r w:rsidRPr="00B32486">
                              <w:t xml:space="preserve"> </w:t>
                            </w:r>
                            <w:r w:rsidRPr="00627337">
                              <w:t>Resmî</w:t>
                            </w:r>
                            <w:r w:rsidRPr="009B1DE2">
                              <w:t xml:space="preserve"> </w:t>
                            </w:r>
                            <w:proofErr w:type="spellStart"/>
                            <w:r w:rsidRPr="009B1DE2">
                              <w:t>Gazete’de</w:t>
                            </w:r>
                            <w:proofErr w:type="spellEnd"/>
                            <w:r w:rsidRPr="009B1DE2">
                              <w:t xml:space="preserve"> </w:t>
                            </w:r>
                            <w:r w:rsidRPr="00B32486">
                              <w:t>yayımlanarak yürürlüğe giren</w:t>
                            </w:r>
                            <w:r w:rsidRPr="00627337">
                              <w:t xml:space="preserve"> </w:t>
                            </w:r>
                            <w:r w:rsidRPr="009B1DE2">
                              <w:t>Radyoaktif Atık Tesislerine İlişkin Yetkilendirmeler ve Güvenlik İlkeleri Yönetmeliği kapsamında Kuruluş tarafından her yıl hazırlanarak Kuruma sunulması gereken yıllık radyoaktif atık yönetimi raporunun biçim ve içeriğine ilişkin hususları kapsamaktadır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00EB0" id="_x0000_s1027" type="#_x0000_t202" style="position:absolute;left:0;text-align:left;margin-left:42pt;margin-top:22.85pt;width:382.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" stroked="f">
                <v:textbox style="mso-fit-shape-to-text:t">
                  <w:txbxContent>
                    <w:p w14:paraId="6A9013FE" w14:textId="53C5E586" w:rsidR="00E074AE" w:rsidRDefault="00E074AE" w:rsidP="00EE664F">
                      <w:pPr>
                        <w:pStyle w:val="ortabalkbold"/>
                        <w:spacing w:before="56" w:beforeAutospacing="0" w:after="0" w:afterAutospacing="0" w:line="240" w:lineRule="atLeast"/>
                        <w:jc w:val="both"/>
                      </w:pPr>
                      <w:r>
                        <w:t xml:space="preserve">Bu doküman, </w:t>
                      </w:r>
                      <w:r w:rsidRPr="00314798">
                        <w:t xml:space="preserve">7/7/2022 tarihli ve </w:t>
                      </w:r>
                      <w:r w:rsidRPr="00627337">
                        <w:t>31889 sayılı</w:t>
                      </w:r>
                      <w:r w:rsidRPr="00B32486">
                        <w:t xml:space="preserve"> </w:t>
                      </w:r>
                      <w:r w:rsidRPr="00627337">
                        <w:t>Resmî</w:t>
                      </w:r>
                      <w:r w:rsidRPr="009B1DE2">
                        <w:t xml:space="preserve"> </w:t>
                      </w:r>
                      <w:proofErr w:type="spellStart"/>
                      <w:r w:rsidRPr="009B1DE2">
                        <w:t>Gazete’de</w:t>
                      </w:r>
                      <w:proofErr w:type="spellEnd"/>
                      <w:r w:rsidRPr="009B1DE2">
                        <w:t xml:space="preserve"> </w:t>
                      </w:r>
                      <w:r w:rsidRPr="00B32486">
                        <w:t>yayımlanarak yürürlüğe giren</w:t>
                      </w:r>
                      <w:r w:rsidRPr="00627337">
                        <w:t xml:space="preserve"> </w:t>
                      </w:r>
                      <w:r w:rsidRPr="009B1DE2">
                        <w:t>Radyoaktif Atık Tesislerine İlişkin Yetkilendirmeler ve Güvenlik İlkeleri Yönetmeliği kapsamında Kuruluş tarafından her yıl hazırlanarak Kuruma sunulması gereken yıllık radyoaktif atık yönetimi raporunun biçim ve içeriğine ilişkin hususları kapsamaktadır</w:t>
                      </w:r>
                      <w:r>
                        <w:t>.</w:t>
                      </w:r>
                    </w:p>
                  </w:txbxContent>
                </v:textbox>
                <w10:wrap type="square"/>
              </v:shape>
            </w:pict>
          </mc:Fallback>
        </mc:AlternateContent>
      </w:r>
    </w:p>
    <w:p w14:paraId="17823534"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793FD8D7"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216E9EDA"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2BD0D6A8"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05C7AD1F"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584939AE" w14:textId="77777777" w:rsidR="00675EE5" w:rsidRPr="00FA004F" w:rsidRDefault="00675EE5" w:rsidP="00EE664F">
      <w:pPr>
        <w:tabs>
          <w:tab w:val="left" w:pos="709"/>
        </w:tabs>
        <w:autoSpaceDE w:val="0"/>
        <w:autoSpaceDN w:val="0"/>
        <w:adjustRightInd w:val="0"/>
        <w:ind w:firstLine="709"/>
        <w:jc w:val="center"/>
        <w:rPr>
          <w:rFonts w:ascii="Times New Roman" w:hAnsi="Times New Roman"/>
          <w:b/>
          <w:spacing w:val="-3"/>
        </w:rPr>
      </w:pPr>
    </w:p>
    <w:p w14:paraId="0C36A3A0" w14:textId="77777777" w:rsidR="00675EE5" w:rsidRPr="00FA004F" w:rsidRDefault="00675EE5" w:rsidP="00EE664F">
      <w:pPr>
        <w:spacing w:after="120"/>
        <w:jc w:val="center"/>
        <w:rPr>
          <w:rFonts w:ascii="Times New Roman" w:hAnsi="Times New Roman"/>
          <w:b/>
        </w:rPr>
      </w:pPr>
      <w:r w:rsidRPr="00FA004F">
        <w:rPr>
          <w:rFonts w:ascii="Times New Roman" w:hAnsi="Times New Roman"/>
          <w:b/>
        </w:rPr>
        <w:t>Kasım 2025</w:t>
      </w:r>
    </w:p>
    <w:p w14:paraId="272FFBAE" w14:textId="77777777" w:rsidR="00675EE5" w:rsidRPr="00FA004F" w:rsidRDefault="00675EE5" w:rsidP="00EE664F">
      <w:pPr>
        <w:spacing w:after="120"/>
        <w:jc w:val="center"/>
        <w:rPr>
          <w:rFonts w:ascii="Times New Roman" w:hAnsi="Times New Roman"/>
          <w:b/>
        </w:rPr>
      </w:pPr>
      <w:r w:rsidRPr="00FA004F">
        <w:rPr>
          <w:rFonts w:ascii="Times New Roman" w:hAnsi="Times New Roman"/>
          <w:b/>
        </w:rPr>
        <w:t>Sürüm 1</w:t>
      </w:r>
    </w:p>
    <w:p w14:paraId="76D711C8" w14:textId="77777777" w:rsidR="00675EE5" w:rsidRPr="00FA004F" w:rsidRDefault="00675EE5" w:rsidP="00EE664F">
      <w:pPr>
        <w:spacing w:after="120"/>
        <w:jc w:val="center"/>
        <w:rPr>
          <w:rFonts w:ascii="Times New Roman" w:hAnsi="Times New Roman"/>
          <w:b/>
        </w:rPr>
      </w:pPr>
      <w:r w:rsidRPr="00FA004F">
        <w:rPr>
          <w:rFonts w:ascii="Times New Roman" w:hAnsi="Times New Roman"/>
          <w:b/>
        </w:rPr>
        <w:t>Radyasyondan Korunma Dairesi Başkanlığı</w:t>
      </w:r>
    </w:p>
    <w:p w14:paraId="33D2221D" w14:textId="77777777" w:rsidR="00675EE5" w:rsidRPr="00FA004F" w:rsidRDefault="00675EE5" w:rsidP="00EE664F">
      <w:pPr>
        <w:spacing w:after="120"/>
        <w:jc w:val="center"/>
        <w:rPr>
          <w:rFonts w:ascii="Times New Roman" w:hAnsi="Times New Roman"/>
          <w:b/>
        </w:rPr>
      </w:pPr>
      <w:r w:rsidRPr="00FA004F">
        <w:rPr>
          <w:rFonts w:ascii="Times New Roman" w:hAnsi="Times New Roman"/>
          <w:b/>
        </w:rPr>
        <w:t>Nükleer Düzenleme Kurumu</w:t>
      </w:r>
    </w:p>
    <w:p w14:paraId="1F738123" w14:textId="77777777" w:rsidR="00675EE5" w:rsidRPr="00CC07B6" w:rsidRDefault="00675EE5" w:rsidP="00EE664F">
      <w:pPr>
        <w:jc w:val="center"/>
        <w:rPr>
          <w:b/>
          <w:u w:val="single"/>
        </w:rPr>
        <w:sectPr w:rsidR="00675EE5" w:rsidRPr="00CC07B6" w:rsidSect="00EE664F">
          <w:footerReference w:type="default" r:id="rId14"/>
          <w:footerReference w:type="first" r:id="rId15"/>
          <w:pgSz w:w="11906" w:h="16838" w:code="9"/>
          <w:pgMar w:top="1417" w:right="1417" w:bottom="1417" w:left="1417" w:header="564" w:footer="708" w:gutter="0"/>
          <w:pgNumType w:start="1"/>
          <w:cols w:space="708"/>
          <w:docGrid w:linePitch="360"/>
        </w:sectPr>
      </w:pPr>
    </w:p>
    <w:sdt>
      <w:sdtPr>
        <w:rPr>
          <w:rFonts w:ascii="Times New Roman" w:eastAsia="Times New Roman" w:hAnsi="Times New Roman" w:cs="Times New Roman"/>
          <w:b/>
          <w:color w:val="auto"/>
          <w:spacing w:val="0"/>
          <w:sz w:val="24"/>
          <w:szCs w:val="24"/>
          <w:u w:val="single"/>
          <w:lang w:val="tr-TR" w:eastAsia="tr-TR"/>
        </w:rPr>
        <w:id w:val="-597793017"/>
        <w:docPartObj>
          <w:docPartGallery w:val="Table of Contents"/>
          <w:docPartUnique/>
        </w:docPartObj>
      </w:sdtPr>
      <w:sdtEndPr>
        <w:rPr>
          <w:rFonts w:ascii="Calibri" w:hAnsi="Calibri"/>
          <w:bCs/>
          <w:szCs w:val="22"/>
          <w:u w:val="none"/>
          <w:lang w:eastAsia="en-US"/>
        </w:rPr>
      </w:sdtEndPr>
      <w:sdtContent>
        <w:p w14:paraId="439F0CEE" w14:textId="7EC3DDB9" w:rsidR="00897294" w:rsidRPr="00897294" w:rsidRDefault="00675EE5" w:rsidP="00C35CA2">
          <w:pPr>
            <w:pStyle w:val="TBal"/>
            <w:spacing w:before="120" w:after="120" w:line="240" w:lineRule="auto"/>
            <w:ind w:left="360" w:hanging="360"/>
            <w:jc w:val="center"/>
            <w:rPr>
              <w:rFonts w:ascii="Times New Roman" w:hAnsi="Times New Roman" w:cs="Times New Roman"/>
              <w:b/>
              <w:color w:val="000000" w:themeColor="text1"/>
              <w:sz w:val="24"/>
              <w:szCs w:val="24"/>
            </w:rPr>
          </w:pPr>
          <w:r w:rsidRPr="007D796F">
            <w:rPr>
              <w:rFonts w:ascii="Times New Roman" w:hAnsi="Times New Roman" w:cs="Times New Roman"/>
              <w:b/>
              <w:color w:val="000000" w:themeColor="text1"/>
              <w:sz w:val="24"/>
              <w:szCs w:val="24"/>
            </w:rPr>
            <w:t>İÇİNDEKİLER</w:t>
          </w:r>
          <w:r w:rsidRPr="0091745F">
            <w:rPr>
              <w:rFonts w:ascii="Times New Roman" w:eastAsiaTheme="minorEastAsia" w:hAnsi="Times New Roman"/>
              <w:noProof/>
              <w:sz w:val="24"/>
              <w:szCs w:val="24"/>
              <w14:scene3d>
                <w14:camera w14:prst="orthographicFront"/>
                <w14:lightRig w14:rig="threePt" w14:dir="t">
                  <w14:rot w14:lat="0" w14:lon="0" w14:rev="0"/>
                </w14:lightRig>
              </w14:scene3d>
            </w:rPr>
            <w:fldChar w:fldCharType="begin"/>
          </w:r>
          <w:r w:rsidRPr="0091745F">
            <w:rPr>
              <w:rFonts w:ascii="Times New Roman" w:hAnsi="Times New Roman"/>
              <w:sz w:val="24"/>
              <w:szCs w:val="24"/>
            </w:rPr>
            <w:instrText xml:space="preserve"> TOC \o "1-3" \h \z \u </w:instrText>
          </w:r>
          <w:r w:rsidRPr="0091745F">
            <w:rPr>
              <w:rFonts w:ascii="Times New Roman" w:eastAsiaTheme="minorEastAsia" w:hAnsi="Times New Roman"/>
              <w:noProof/>
              <w:sz w:val="24"/>
              <w:szCs w:val="24"/>
              <w14:scene3d>
                <w14:camera w14:prst="orthographicFront"/>
                <w14:lightRig w14:rig="threePt" w14:dir="t">
                  <w14:rot w14:lat="0" w14:lon="0" w14:rev="0"/>
                </w14:lightRig>
              </w14:scene3d>
            </w:rPr>
            <w:fldChar w:fldCharType="separate"/>
          </w:r>
        </w:p>
        <w:p w14:paraId="47BFD429" w14:textId="47B1F547" w:rsidR="00897294" w:rsidRPr="00C35CA2" w:rsidRDefault="001A0E4A">
          <w:pPr>
            <w:pStyle w:val="T1"/>
            <w:rPr>
              <w:noProof/>
              <w:lang w:val="tr-TR" w:eastAsia="tr-TR"/>
            </w:rPr>
          </w:pPr>
          <w:hyperlink w:anchor="_Toc214011761" w:history="1">
            <w:r w:rsidR="00897294" w:rsidRPr="00C35CA2">
              <w:rPr>
                <w:rStyle w:val="Kpr"/>
                <w:rFonts w:ascii="Times New Roman" w:hAnsi="Times New Roman"/>
                <w:b/>
                <w:noProof/>
                <w:sz w:val="24"/>
                <w14:scene3d>
                  <w14:camera w14:prst="orthographicFront"/>
                  <w14:lightRig w14:rig="threePt" w14:dir="t">
                    <w14:rot w14:lat="0" w14:lon="0" w14:rev="0"/>
                  </w14:lightRig>
                </w14:scene3d>
              </w:rPr>
              <w:t>1.</w:t>
            </w:r>
            <w:r w:rsidR="00897294" w:rsidRPr="00C35CA2">
              <w:rPr>
                <w:rStyle w:val="Kpr"/>
                <w:rFonts w:ascii="Times New Roman" w:hAnsi="Times New Roman"/>
                <w:b/>
                <w:noProof/>
                <w:sz w:val="24"/>
              </w:rPr>
              <w:t xml:space="preserve"> GİRİŞ</w:t>
            </w:r>
            <w:r w:rsidR="00897294" w:rsidRPr="00C35CA2">
              <w:rPr>
                <w:noProof/>
                <w:webHidden/>
              </w:rPr>
              <w:tab/>
            </w:r>
            <w:r w:rsidR="00897294" w:rsidRPr="00C35CA2">
              <w:rPr>
                <w:noProof/>
                <w:webHidden/>
              </w:rPr>
              <w:fldChar w:fldCharType="begin"/>
            </w:r>
            <w:r w:rsidR="00897294" w:rsidRPr="00C35CA2">
              <w:rPr>
                <w:noProof/>
                <w:webHidden/>
              </w:rPr>
              <w:instrText xml:space="preserve"> PAGEREF _Toc214011761 \h </w:instrText>
            </w:r>
            <w:r w:rsidR="00897294" w:rsidRPr="00C35CA2">
              <w:rPr>
                <w:noProof/>
                <w:webHidden/>
              </w:rPr>
            </w:r>
            <w:r w:rsidR="00897294" w:rsidRPr="00C35CA2">
              <w:rPr>
                <w:noProof/>
                <w:webHidden/>
              </w:rPr>
              <w:fldChar w:fldCharType="separate"/>
            </w:r>
            <w:r w:rsidR="00E074AE">
              <w:rPr>
                <w:noProof/>
                <w:webHidden/>
              </w:rPr>
              <w:t>1</w:t>
            </w:r>
            <w:r w:rsidR="00897294" w:rsidRPr="00C35CA2">
              <w:rPr>
                <w:noProof/>
                <w:webHidden/>
              </w:rPr>
              <w:fldChar w:fldCharType="end"/>
            </w:r>
          </w:hyperlink>
        </w:p>
        <w:p w14:paraId="253B1099" w14:textId="660F8772" w:rsidR="00897294" w:rsidRPr="00C35CA2" w:rsidRDefault="001A0E4A">
          <w:pPr>
            <w:pStyle w:val="T1"/>
            <w:rPr>
              <w:noProof/>
              <w:lang w:val="tr-TR" w:eastAsia="tr-TR"/>
            </w:rPr>
          </w:pPr>
          <w:hyperlink w:anchor="_Toc214011762" w:history="1">
            <w:r w:rsidR="00897294" w:rsidRPr="00C35CA2">
              <w:rPr>
                <w:rStyle w:val="Kpr"/>
                <w:rFonts w:ascii="Times New Roman" w:hAnsi="Times New Roman"/>
                <w:b/>
                <w:noProof/>
                <w:sz w:val="24"/>
                <w14:scene3d>
                  <w14:camera w14:prst="orthographicFront"/>
                  <w14:lightRig w14:rig="threePt" w14:dir="t">
                    <w14:rot w14:lat="0" w14:lon="0" w14:rev="0"/>
                  </w14:lightRig>
                </w14:scene3d>
              </w:rPr>
              <w:t>2.</w:t>
            </w:r>
            <w:r w:rsidR="00897294" w:rsidRPr="00C35CA2">
              <w:rPr>
                <w:rStyle w:val="Kpr"/>
                <w:rFonts w:ascii="Times New Roman" w:hAnsi="Times New Roman"/>
                <w:b/>
                <w:noProof/>
                <w:sz w:val="24"/>
              </w:rPr>
              <w:t xml:space="preserve"> RADYOAKTİF ATIK YÖNETİMİ</w:t>
            </w:r>
            <w:r w:rsidR="00897294" w:rsidRPr="00C35CA2">
              <w:rPr>
                <w:noProof/>
                <w:webHidden/>
              </w:rPr>
              <w:tab/>
            </w:r>
            <w:r w:rsidR="00897294" w:rsidRPr="00C35CA2">
              <w:rPr>
                <w:noProof/>
                <w:webHidden/>
              </w:rPr>
              <w:fldChar w:fldCharType="begin"/>
            </w:r>
            <w:r w:rsidR="00897294" w:rsidRPr="00C35CA2">
              <w:rPr>
                <w:noProof/>
                <w:webHidden/>
              </w:rPr>
              <w:instrText xml:space="preserve"> PAGEREF _Toc214011762 \h </w:instrText>
            </w:r>
            <w:r w:rsidR="00897294" w:rsidRPr="00C35CA2">
              <w:rPr>
                <w:noProof/>
                <w:webHidden/>
              </w:rPr>
            </w:r>
            <w:r w:rsidR="00897294" w:rsidRPr="00C35CA2">
              <w:rPr>
                <w:noProof/>
                <w:webHidden/>
              </w:rPr>
              <w:fldChar w:fldCharType="separate"/>
            </w:r>
            <w:r w:rsidR="00E074AE">
              <w:rPr>
                <w:noProof/>
                <w:webHidden/>
              </w:rPr>
              <w:t>1</w:t>
            </w:r>
            <w:r w:rsidR="00897294" w:rsidRPr="00C35CA2">
              <w:rPr>
                <w:noProof/>
                <w:webHidden/>
              </w:rPr>
              <w:fldChar w:fldCharType="end"/>
            </w:r>
          </w:hyperlink>
        </w:p>
        <w:p w14:paraId="65F8800B" w14:textId="3A99A6C6" w:rsidR="00897294" w:rsidRPr="00C35CA2" w:rsidRDefault="001A0E4A">
          <w:pPr>
            <w:pStyle w:val="T1"/>
            <w:rPr>
              <w:noProof/>
              <w:lang w:val="tr-TR" w:eastAsia="tr-TR"/>
            </w:rPr>
          </w:pPr>
          <w:hyperlink w:anchor="_Toc214011763" w:history="1">
            <w:r w:rsidR="00897294" w:rsidRPr="00C35CA2">
              <w:rPr>
                <w:rStyle w:val="Kpr"/>
                <w:rFonts w:ascii="Times New Roman" w:hAnsi="Times New Roman"/>
                <w:b/>
                <w:noProof/>
                <w:sz w:val="24"/>
                <w14:scene3d>
                  <w14:camera w14:prst="orthographicFront"/>
                  <w14:lightRig w14:rig="threePt" w14:dir="t">
                    <w14:rot w14:lat="0" w14:lon="0" w14:rev="0"/>
                  </w14:lightRig>
                </w14:scene3d>
              </w:rPr>
              <w:t>3.</w:t>
            </w:r>
            <w:r w:rsidR="00897294" w:rsidRPr="00C35CA2">
              <w:rPr>
                <w:rStyle w:val="Kpr"/>
                <w:rFonts w:ascii="Times New Roman" w:hAnsi="Times New Roman"/>
                <w:b/>
                <w:noProof/>
                <w:sz w:val="24"/>
              </w:rPr>
              <w:t xml:space="preserve"> DEĞERLENDİRME </w:t>
            </w:r>
            <w:r w:rsidR="009B1DE2">
              <w:rPr>
                <w:rStyle w:val="Kpr"/>
                <w:rFonts w:ascii="Times New Roman" w:hAnsi="Times New Roman"/>
                <w:b/>
                <w:noProof/>
                <w:sz w:val="24"/>
              </w:rPr>
              <w:t>VE</w:t>
            </w:r>
            <w:r w:rsidR="00897294" w:rsidRPr="00C35CA2">
              <w:rPr>
                <w:rStyle w:val="Kpr"/>
                <w:rFonts w:ascii="Times New Roman" w:hAnsi="Times New Roman"/>
                <w:b/>
                <w:noProof/>
                <w:sz w:val="24"/>
              </w:rPr>
              <w:t xml:space="preserve"> SONUÇ</w:t>
            </w:r>
            <w:r w:rsidR="00897294" w:rsidRPr="00C35CA2">
              <w:rPr>
                <w:noProof/>
                <w:webHidden/>
              </w:rPr>
              <w:tab/>
            </w:r>
            <w:r w:rsidR="00897294" w:rsidRPr="00C35CA2">
              <w:rPr>
                <w:noProof/>
                <w:webHidden/>
              </w:rPr>
              <w:fldChar w:fldCharType="begin"/>
            </w:r>
            <w:r w:rsidR="00897294" w:rsidRPr="00C35CA2">
              <w:rPr>
                <w:noProof/>
                <w:webHidden/>
              </w:rPr>
              <w:instrText xml:space="preserve"> PAGEREF _Toc214011763 \h </w:instrText>
            </w:r>
            <w:r w:rsidR="00897294" w:rsidRPr="00C35CA2">
              <w:rPr>
                <w:noProof/>
                <w:webHidden/>
              </w:rPr>
            </w:r>
            <w:r w:rsidR="00897294" w:rsidRPr="00C35CA2">
              <w:rPr>
                <w:noProof/>
                <w:webHidden/>
              </w:rPr>
              <w:fldChar w:fldCharType="separate"/>
            </w:r>
            <w:r w:rsidR="00E074AE">
              <w:rPr>
                <w:noProof/>
                <w:webHidden/>
              </w:rPr>
              <w:t>1</w:t>
            </w:r>
            <w:r w:rsidR="00897294" w:rsidRPr="00C35CA2">
              <w:rPr>
                <w:noProof/>
                <w:webHidden/>
              </w:rPr>
              <w:fldChar w:fldCharType="end"/>
            </w:r>
          </w:hyperlink>
        </w:p>
        <w:p w14:paraId="09550442" w14:textId="155E004F" w:rsidR="00897294" w:rsidRPr="00C35CA2" w:rsidRDefault="001A0E4A">
          <w:pPr>
            <w:pStyle w:val="T1"/>
            <w:rPr>
              <w:noProof/>
              <w:lang w:val="tr-TR" w:eastAsia="tr-TR"/>
            </w:rPr>
          </w:pPr>
          <w:hyperlink w:anchor="_Toc214011764" w:history="1">
            <w:r w:rsidR="00897294" w:rsidRPr="00C35CA2">
              <w:rPr>
                <w:rStyle w:val="Kpr"/>
                <w:rFonts w:ascii="Times New Roman" w:hAnsi="Times New Roman"/>
                <w:b/>
                <w:noProof/>
                <w:sz w:val="24"/>
                <w14:scene3d>
                  <w14:camera w14:prst="orthographicFront"/>
                  <w14:lightRig w14:rig="threePt" w14:dir="t">
                    <w14:rot w14:lat="0" w14:lon="0" w14:rev="0"/>
                  </w14:lightRig>
                </w14:scene3d>
              </w:rPr>
              <w:t>4.</w:t>
            </w:r>
            <w:r w:rsidR="00897294" w:rsidRPr="00C35CA2">
              <w:rPr>
                <w:rStyle w:val="Kpr"/>
                <w:rFonts w:ascii="Times New Roman" w:hAnsi="Times New Roman"/>
                <w:b/>
                <w:noProof/>
                <w:sz w:val="24"/>
              </w:rPr>
              <w:t xml:space="preserve"> EKLER</w:t>
            </w:r>
            <w:r w:rsidR="00897294" w:rsidRPr="00C35CA2">
              <w:rPr>
                <w:noProof/>
                <w:webHidden/>
              </w:rPr>
              <w:tab/>
            </w:r>
            <w:r w:rsidR="00897294" w:rsidRPr="00C35CA2">
              <w:rPr>
                <w:noProof/>
                <w:webHidden/>
              </w:rPr>
              <w:fldChar w:fldCharType="begin"/>
            </w:r>
            <w:r w:rsidR="00897294" w:rsidRPr="00C35CA2">
              <w:rPr>
                <w:noProof/>
                <w:webHidden/>
              </w:rPr>
              <w:instrText xml:space="preserve"> PAGEREF _Toc214011764 \h </w:instrText>
            </w:r>
            <w:r w:rsidR="00897294" w:rsidRPr="00C35CA2">
              <w:rPr>
                <w:noProof/>
                <w:webHidden/>
              </w:rPr>
            </w:r>
            <w:r w:rsidR="00897294" w:rsidRPr="00C35CA2">
              <w:rPr>
                <w:noProof/>
                <w:webHidden/>
              </w:rPr>
              <w:fldChar w:fldCharType="separate"/>
            </w:r>
            <w:r w:rsidR="00E074AE">
              <w:rPr>
                <w:noProof/>
                <w:webHidden/>
              </w:rPr>
              <w:t>1</w:t>
            </w:r>
            <w:r w:rsidR="00897294" w:rsidRPr="00C35CA2">
              <w:rPr>
                <w:noProof/>
                <w:webHidden/>
              </w:rPr>
              <w:fldChar w:fldCharType="end"/>
            </w:r>
          </w:hyperlink>
        </w:p>
        <w:p w14:paraId="1D911EC9" w14:textId="48584334" w:rsidR="00897294" w:rsidRPr="00C35CA2" w:rsidRDefault="001A0E4A">
          <w:pPr>
            <w:pStyle w:val="T1"/>
            <w:rPr>
              <w:noProof/>
              <w:lang w:val="tr-TR" w:eastAsia="tr-TR"/>
            </w:rPr>
          </w:pPr>
          <w:hyperlink w:anchor="_Toc214011765" w:history="1">
            <w:r w:rsidR="00897294" w:rsidRPr="00C35CA2">
              <w:rPr>
                <w:rStyle w:val="Kpr"/>
                <w:rFonts w:ascii="Times New Roman" w:hAnsi="Times New Roman"/>
                <w:b/>
                <w:noProof/>
                <w:sz w:val="24"/>
                <w14:scene3d>
                  <w14:camera w14:prst="orthographicFront"/>
                  <w14:lightRig w14:rig="threePt" w14:dir="t">
                    <w14:rot w14:lat="0" w14:lon="0" w14:rev="0"/>
                  </w14:lightRig>
                </w14:scene3d>
              </w:rPr>
              <w:t>5.</w:t>
            </w:r>
            <w:r w:rsidR="00897294" w:rsidRPr="00C35CA2">
              <w:rPr>
                <w:rStyle w:val="Kpr"/>
                <w:rFonts w:ascii="Times New Roman" w:hAnsi="Times New Roman"/>
                <w:b/>
                <w:noProof/>
                <w:sz w:val="24"/>
              </w:rPr>
              <w:t xml:space="preserve"> KAYNAKÇA</w:t>
            </w:r>
            <w:r w:rsidR="00897294" w:rsidRPr="00C35CA2">
              <w:rPr>
                <w:noProof/>
                <w:webHidden/>
              </w:rPr>
              <w:tab/>
            </w:r>
            <w:r w:rsidR="00897294" w:rsidRPr="00C35CA2">
              <w:rPr>
                <w:noProof/>
                <w:webHidden/>
              </w:rPr>
              <w:fldChar w:fldCharType="begin"/>
            </w:r>
            <w:r w:rsidR="00897294" w:rsidRPr="00C35CA2">
              <w:rPr>
                <w:noProof/>
                <w:webHidden/>
              </w:rPr>
              <w:instrText xml:space="preserve"> PAGEREF _Toc214011765 \h </w:instrText>
            </w:r>
            <w:r w:rsidR="00897294" w:rsidRPr="00C35CA2">
              <w:rPr>
                <w:noProof/>
                <w:webHidden/>
              </w:rPr>
            </w:r>
            <w:r w:rsidR="00897294" w:rsidRPr="00C35CA2">
              <w:rPr>
                <w:noProof/>
                <w:webHidden/>
              </w:rPr>
              <w:fldChar w:fldCharType="separate"/>
            </w:r>
            <w:r w:rsidR="00E074AE">
              <w:rPr>
                <w:noProof/>
                <w:webHidden/>
              </w:rPr>
              <w:t>1</w:t>
            </w:r>
            <w:r w:rsidR="00897294" w:rsidRPr="00C35CA2">
              <w:rPr>
                <w:noProof/>
                <w:webHidden/>
              </w:rPr>
              <w:fldChar w:fldCharType="end"/>
            </w:r>
          </w:hyperlink>
        </w:p>
        <w:p w14:paraId="5E64B767" w14:textId="11AB7124" w:rsidR="00675EE5" w:rsidRDefault="00675EE5" w:rsidP="00897294">
          <w:pPr>
            <w:ind w:firstLine="0"/>
            <w:rPr>
              <w:b/>
            </w:rPr>
            <w:sectPr w:rsidR="00675EE5" w:rsidSect="00EE664F">
              <w:footerReference w:type="default" r:id="rId16"/>
              <w:footerReference w:type="first" r:id="rId17"/>
              <w:pgSz w:w="11906" w:h="16838"/>
              <w:pgMar w:top="1417" w:right="1417" w:bottom="1417" w:left="1417" w:header="564" w:footer="708" w:gutter="0"/>
              <w:pgNumType w:fmt="lowerRoman" w:start="1"/>
              <w:cols w:space="708"/>
              <w:docGrid w:linePitch="360"/>
            </w:sectPr>
          </w:pPr>
          <w:r w:rsidRPr="0091745F">
            <w:rPr>
              <w:b/>
              <w:bCs/>
            </w:rPr>
            <w:fldChar w:fldCharType="end"/>
          </w:r>
        </w:p>
      </w:sdtContent>
    </w:sdt>
    <w:p w14:paraId="552127FE" w14:textId="01B387CD" w:rsidR="00675EE5" w:rsidRPr="00F101DE" w:rsidRDefault="00BA5497" w:rsidP="00B32486">
      <w:pPr>
        <w:pStyle w:val="Balk1"/>
        <w:numPr>
          <w:ilvl w:val="0"/>
          <w:numId w:val="27"/>
        </w:numPr>
        <w:spacing w:after="120" w:line="240" w:lineRule="auto"/>
        <w:contextualSpacing/>
        <w:jc w:val="both"/>
        <w:rPr>
          <w:szCs w:val="24"/>
        </w:rPr>
      </w:pPr>
      <w:bookmarkStart w:id="219" w:name="_Toc208324157"/>
      <w:bookmarkStart w:id="220" w:name="_Toc214011593"/>
      <w:bookmarkStart w:id="221" w:name="_Toc214011761"/>
      <w:bookmarkStart w:id="222" w:name="_Toc214011938"/>
      <w:bookmarkStart w:id="223" w:name="_Toc214012029"/>
      <w:bookmarkStart w:id="224" w:name="_Toc214012116"/>
      <w:bookmarkStart w:id="225" w:name="_Toc214013133"/>
      <w:bookmarkStart w:id="226" w:name="_Toc214523172"/>
      <w:bookmarkStart w:id="227" w:name="_Toc214523318"/>
      <w:bookmarkStart w:id="228" w:name="_Toc214523813"/>
      <w:bookmarkStart w:id="229" w:name="_Toc214615654"/>
      <w:r w:rsidRPr="00F101DE">
        <w:rPr>
          <w:szCs w:val="24"/>
        </w:rPr>
        <w:lastRenderedPageBreak/>
        <w:t>G</w:t>
      </w:r>
      <w:r>
        <w:rPr>
          <w:szCs w:val="24"/>
        </w:rPr>
        <w:t>İ</w:t>
      </w:r>
      <w:r w:rsidRPr="00F101DE">
        <w:rPr>
          <w:szCs w:val="24"/>
        </w:rPr>
        <w:t>R</w:t>
      </w:r>
      <w:r>
        <w:rPr>
          <w:szCs w:val="24"/>
        </w:rPr>
        <w:t>İ</w:t>
      </w:r>
      <w:r w:rsidRPr="00F101DE">
        <w:rPr>
          <w:szCs w:val="24"/>
        </w:rPr>
        <w:t>Ş</w:t>
      </w:r>
      <w:bookmarkEnd w:id="219"/>
      <w:bookmarkEnd w:id="220"/>
      <w:bookmarkEnd w:id="221"/>
      <w:bookmarkEnd w:id="222"/>
      <w:bookmarkEnd w:id="223"/>
      <w:bookmarkEnd w:id="224"/>
      <w:bookmarkEnd w:id="225"/>
      <w:bookmarkEnd w:id="226"/>
      <w:bookmarkEnd w:id="227"/>
      <w:bookmarkEnd w:id="228"/>
      <w:bookmarkEnd w:id="229"/>
    </w:p>
    <w:p w14:paraId="7408199B" w14:textId="26A5D94F" w:rsidR="00675EE5" w:rsidRPr="00FA004F" w:rsidRDefault="00AB5FC4" w:rsidP="00B32486">
      <w:pPr>
        <w:spacing w:before="0" w:after="120" w:line="240" w:lineRule="auto"/>
        <w:ind w:firstLine="0"/>
        <w:contextualSpacing/>
        <w:rPr>
          <w:rFonts w:ascii="Times New Roman" w:hAnsi="Times New Roman"/>
          <w:noProof/>
        </w:rPr>
      </w:pPr>
      <w:r>
        <w:rPr>
          <w:rFonts w:ascii="Times New Roman" w:hAnsi="Times New Roman"/>
        </w:rPr>
        <w:t>Rapor dönemi içerisinde</w:t>
      </w:r>
      <w:r w:rsidR="00CC6414">
        <w:rPr>
          <w:rFonts w:ascii="Times New Roman" w:hAnsi="Times New Roman"/>
        </w:rPr>
        <w:t xml:space="preserve"> </w:t>
      </w:r>
      <w:r w:rsidR="00675EE5" w:rsidRPr="00FA004F">
        <w:rPr>
          <w:rFonts w:ascii="Times New Roman" w:hAnsi="Times New Roman"/>
          <w:noProof/>
        </w:rPr>
        <w:t xml:space="preserve">oluşması muhtemel </w:t>
      </w:r>
      <w:r w:rsidR="00675EE5" w:rsidRPr="008B0EC8">
        <w:rPr>
          <w:rFonts w:ascii="Times New Roman" w:hAnsi="Times New Roman"/>
          <w:noProof/>
        </w:rPr>
        <w:t>ikincil</w:t>
      </w:r>
      <w:r w:rsidR="00675EE5" w:rsidRPr="00FA004F">
        <w:rPr>
          <w:rFonts w:ascii="Times New Roman" w:hAnsi="Times New Roman"/>
          <w:noProof/>
        </w:rPr>
        <w:t xml:space="preserve"> radyoaktif atıkların yönetim süreçlerine (işleme, paketleme, taşıma ve depolama), bunlara ilişkin değişikliklere ve radyoaktif atık envanterine ilişkin bilgi</w:t>
      </w:r>
      <w:r w:rsidR="001E1D4B">
        <w:rPr>
          <w:rFonts w:ascii="Times New Roman" w:hAnsi="Times New Roman"/>
          <w:noProof/>
        </w:rPr>
        <w:t>ler</w:t>
      </w:r>
      <w:r w:rsidR="00675EE5" w:rsidRPr="00FA004F">
        <w:rPr>
          <w:rFonts w:ascii="Times New Roman" w:hAnsi="Times New Roman"/>
          <w:noProof/>
        </w:rPr>
        <w:t xml:space="preserve"> sunulur.</w:t>
      </w:r>
    </w:p>
    <w:p w14:paraId="75CB4372" w14:textId="07528C0D" w:rsidR="00675EE5" w:rsidRPr="00FA004F" w:rsidRDefault="00BA5497" w:rsidP="00B32486">
      <w:pPr>
        <w:pStyle w:val="Balk1"/>
        <w:numPr>
          <w:ilvl w:val="0"/>
          <w:numId w:val="27"/>
        </w:numPr>
        <w:spacing w:after="120" w:line="240" w:lineRule="auto"/>
        <w:contextualSpacing/>
        <w:jc w:val="both"/>
        <w:rPr>
          <w:szCs w:val="24"/>
        </w:rPr>
      </w:pPr>
      <w:bookmarkStart w:id="230" w:name="_Toc214011594"/>
      <w:bookmarkStart w:id="231" w:name="_Toc214011762"/>
      <w:bookmarkStart w:id="232" w:name="_Toc214011939"/>
      <w:bookmarkStart w:id="233" w:name="_Toc214012030"/>
      <w:bookmarkStart w:id="234" w:name="_Toc214012117"/>
      <w:bookmarkStart w:id="235" w:name="_Toc214013134"/>
      <w:bookmarkStart w:id="236" w:name="_Toc214523173"/>
      <w:bookmarkStart w:id="237" w:name="_Toc214523319"/>
      <w:bookmarkStart w:id="238" w:name="_Toc214523814"/>
      <w:bookmarkStart w:id="239" w:name="_Toc214615655"/>
      <w:r w:rsidRPr="00FA004F">
        <w:rPr>
          <w:szCs w:val="24"/>
        </w:rPr>
        <w:t>RADYOAKT</w:t>
      </w:r>
      <w:r>
        <w:rPr>
          <w:szCs w:val="24"/>
        </w:rPr>
        <w:t>İ</w:t>
      </w:r>
      <w:r w:rsidRPr="00FA004F">
        <w:rPr>
          <w:szCs w:val="24"/>
        </w:rPr>
        <w:t>F ATIK YÖNET</w:t>
      </w:r>
      <w:r>
        <w:rPr>
          <w:szCs w:val="24"/>
        </w:rPr>
        <w:t>İ</w:t>
      </w:r>
      <w:r w:rsidRPr="00FA004F">
        <w:rPr>
          <w:szCs w:val="24"/>
        </w:rPr>
        <w:t>M</w:t>
      </w:r>
      <w:r>
        <w:rPr>
          <w:szCs w:val="24"/>
        </w:rPr>
        <w:t>İ</w:t>
      </w:r>
      <w:bookmarkEnd w:id="230"/>
      <w:bookmarkEnd w:id="231"/>
      <w:bookmarkEnd w:id="232"/>
      <w:bookmarkEnd w:id="233"/>
      <w:bookmarkEnd w:id="234"/>
      <w:bookmarkEnd w:id="235"/>
      <w:bookmarkEnd w:id="236"/>
      <w:bookmarkEnd w:id="237"/>
      <w:bookmarkEnd w:id="238"/>
      <w:bookmarkEnd w:id="239"/>
    </w:p>
    <w:p w14:paraId="11E75B3C" w14:textId="77777777" w:rsidR="00675EE5" w:rsidRPr="00FA004F" w:rsidRDefault="00675EE5" w:rsidP="00B32486">
      <w:pPr>
        <w:spacing w:before="0" w:after="120" w:line="240" w:lineRule="auto"/>
        <w:ind w:firstLine="0"/>
        <w:contextualSpacing/>
        <w:rPr>
          <w:rFonts w:ascii="Times New Roman" w:hAnsi="Times New Roman"/>
        </w:rPr>
      </w:pPr>
      <w:r w:rsidRPr="00FA004F">
        <w:rPr>
          <w:rFonts w:ascii="Times New Roman" w:hAnsi="Times New Roman"/>
        </w:rPr>
        <w:t>Tesiste</w:t>
      </w:r>
      <w:r w:rsidRPr="00FA004F">
        <w:rPr>
          <w:rFonts w:ascii="Times New Roman" w:hAnsi="Times New Roman"/>
          <w:noProof/>
        </w:rPr>
        <w:t xml:space="preserve"> bulunan işlenmiş veya işlenmesi planlanan </w:t>
      </w:r>
      <w:r w:rsidRPr="008B0EC8">
        <w:rPr>
          <w:rFonts w:ascii="Times New Roman" w:hAnsi="Times New Roman"/>
          <w:noProof/>
        </w:rPr>
        <w:t>ikincil</w:t>
      </w:r>
      <w:r w:rsidRPr="00FA004F">
        <w:rPr>
          <w:rFonts w:ascii="Times New Roman" w:hAnsi="Times New Roman"/>
          <w:noProof/>
        </w:rPr>
        <w:t xml:space="preserve"> radyoaktif atıklara ilişkin envanter bilgisi (radyoaktif atık sınıfı, miktarı, aktivite konsantrasyonu, fiziksel ve kimyasal özellikleri) sunulur.</w:t>
      </w:r>
      <w:r w:rsidRPr="00FA004F">
        <w:rPr>
          <w:rFonts w:ascii="Times New Roman" w:hAnsi="Times New Roman"/>
        </w:rPr>
        <w:t xml:space="preserve"> </w:t>
      </w:r>
    </w:p>
    <w:p w14:paraId="73A3D925" w14:textId="7C962BA9" w:rsidR="00675EE5" w:rsidRPr="00FA004F" w:rsidRDefault="00675EE5" w:rsidP="00B32486">
      <w:pPr>
        <w:pStyle w:val="Balk1"/>
        <w:spacing w:after="120" w:line="240" w:lineRule="auto"/>
        <w:contextualSpacing/>
        <w:jc w:val="both"/>
      </w:pPr>
      <w:bookmarkStart w:id="240" w:name="_Toc214011595"/>
      <w:bookmarkStart w:id="241" w:name="_Toc214011763"/>
      <w:bookmarkStart w:id="242" w:name="_Toc214011940"/>
      <w:bookmarkStart w:id="243" w:name="_Toc214012031"/>
      <w:bookmarkStart w:id="244" w:name="_Toc214012118"/>
      <w:bookmarkStart w:id="245" w:name="_Toc214013135"/>
      <w:bookmarkStart w:id="246" w:name="_Toc214523174"/>
      <w:bookmarkStart w:id="247" w:name="_Toc214523320"/>
      <w:bookmarkStart w:id="248" w:name="_Toc214523815"/>
      <w:bookmarkStart w:id="249" w:name="_Toc214615656"/>
      <w:r w:rsidRPr="00FA004F">
        <w:t>DEĞERLEND</w:t>
      </w:r>
      <w:r w:rsidR="007E1431">
        <w:t>İ</w:t>
      </w:r>
      <w:r w:rsidRPr="00FA004F">
        <w:t xml:space="preserve">RME </w:t>
      </w:r>
      <w:r w:rsidR="00CC6414">
        <w:t>VE</w:t>
      </w:r>
      <w:r w:rsidRPr="00FA004F">
        <w:t xml:space="preserve"> SONUÇ</w:t>
      </w:r>
      <w:bookmarkEnd w:id="240"/>
      <w:bookmarkEnd w:id="241"/>
      <w:bookmarkEnd w:id="242"/>
      <w:bookmarkEnd w:id="243"/>
      <w:bookmarkEnd w:id="244"/>
      <w:bookmarkEnd w:id="245"/>
      <w:bookmarkEnd w:id="246"/>
      <w:bookmarkEnd w:id="247"/>
      <w:bookmarkEnd w:id="248"/>
      <w:bookmarkEnd w:id="249"/>
    </w:p>
    <w:p w14:paraId="6FCE642A" w14:textId="61482972" w:rsidR="00675EE5" w:rsidRPr="00FA004F" w:rsidRDefault="00675EE5" w:rsidP="00B32486">
      <w:pPr>
        <w:spacing w:before="0" w:after="120" w:line="240" w:lineRule="auto"/>
        <w:ind w:firstLine="0"/>
        <w:contextualSpacing/>
        <w:rPr>
          <w:rFonts w:ascii="Times New Roman" w:hAnsi="Times New Roman"/>
        </w:rPr>
      </w:pPr>
      <w:r w:rsidRPr="00FA004F">
        <w:rPr>
          <w:rFonts w:ascii="Times New Roman" w:hAnsi="Times New Roman"/>
        </w:rPr>
        <w:t>Rapor dönemi içerisinde oluşan ikincil radyoaktif atık envanteri</w:t>
      </w:r>
      <w:r w:rsidR="00A93C53">
        <w:rPr>
          <w:rFonts w:ascii="Times New Roman" w:hAnsi="Times New Roman"/>
        </w:rPr>
        <w:t>,</w:t>
      </w:r>
      <w:r w:rsidRPr="00FA004F">
        <w:rPr>
          <w:rFonts w:ascii="Times New Roman" w:hAnsi="Times New Roman"/>
        </w:rPr>
        <w:t xml:space="preserve"> önceki </w:t>
      </w:r>
      <w:r w:rsidR="00AB5FC4">
        <w:rPr>
          <w:rFonts w:ascii="Times New Roman" w:hAnsi="Times New Roman"/>
        </w:rPr>
        <w:t xml:space="preserve">rapor dönemleriyle </w:t>
      </w:r>
      <w:r w:rsidRPr="00FA004F">
        <w:rPr>
          <w:rFonts w:ascii="Times New Roman" w:hAnsi="Times New Roman"/>
        </w:rPr>
        <w:t xml:space="preserve">karşılaştırılarak radyoaktif atıkların kontrolü ve azaltılmasına yönelik bir sonraki </w:t>
      </w:r>
      <w:r w:rsidR="00AB5FC4">
        <w:rPr>
          <w:rFonts w:ascii="Times New Roman" w:hAnsi="Times New Roman"/>
        </w:rPr>
        <w:t xml:space="preserve">rapor dönemi </w:t>
      </w:r>
      <w:r w:rsidRPr="00FA004F">
        <w:rPr>
          <w:rFonts w:ascii="Times New Roman" w:hAnsi="Times New Roman"/>
        </w:rPr>
        <w:t xml:space="preserve">için değerlendirme ve sonuçlar sunulur. </w:t>
      </w:r>
    </w:p>
    <w:p w14:paraId="5BE585AF" w14:textId="77777777" w:rsidR="00675EE5" w:rsidRPr="00FA004F" w:rsidRDefault="00675EE5" w:rsidP="00B32486">
      <w:pPr>
        <w:pStyle w:val="Balk1"/>
        <w:spacing w:after="120" w:line="240" w:lineRule="auto"/>
        <w:contextualSpacing/>
        <w:jc w:val="both"/>
        <w:rPr>
          <w:szCs w:val="24"/>
        </w:rPr>
      </w:pPr>
      <w:bookmarkStart w:id="250" w:name="_Hlk208305401"/>
      <w:bookmarkStart w:id="251" w:name="_Toc214011596"/>
      <w:bookmarkStart w:id="252" w:name="_Toc214011764"/>
      <w:bookmarkStart w:id="253" w:name="_Toc214011941"/>
      <w:bookmarkStart w:id="254" w:name="_Toc214012032"/>
      <w:bookmarkStart w:id="255" w:name="_Toc214012119"/>
      <w:bookmarkStart w:id="256" w:name="_Toc214013136"/>
      <w:bookmarkStart w:id="257" w:name="_Toc214523175"/>
      <w:bookmarkStart w:id="258" w:name="_Toc214523321"/>
      <w:bookmarkStart w:id="259" w:name="_Toc214523816"/>
      <w:bookmarkStart w:id="260" w:name="_Toc214615657"/>
      <w:r w:rsidRPr="00FA004F">
        <w:rPr>
          <w:szCs w:val="24"/>
        </w:rPr>
        <w:t>E</w:t>
      </w:r>
      <w:bookmarkEnd w:id="250"/>
      <w:r w:rsidRPr="00FA004F">
        <w:rPr>
          <w:szCs w:val="24"/>
        </w:rPr>
        <w:t>KLER</w:t>
      </w:r>
      <w:bookmarkEnd w:id="251"/>
      <w:bookmarkEnd w:id="252"/>
      <w:bookmarkEnd w:id="253"/>
      <w:bookmarkEnd w:id="254"/>
      <w:bookmarkEnd w:id="255"/>
      <w:bookmarkEnd w:id="256"/>
      <w:bookmarkEnd w:id="257"/>
      <w:bookmarkEnd w:id="258"/>
      <w:bookmarkEnd w:id="259"/>
      <w:bookmarkEnd w:id="260"/>
    </w:p>
    <w:p w14:paraId="0F46701B" w14:textId="59AD9CCD" w:rsidR="00675EE5" w:rsidRPr="00FA004F" w:rsidRDefault="00675EE5" w:rsidP="00B32486">
      <w:pPr>
        <w:spacing w:before="0" w:after="120" w:line="240" w:lineRule="auto"/>
        <w:ind w:firstLine="0"/>
        <w:contextualSpacing/>
        <w:rPr>
          <w:rFonts w:ascii="Times New Roman" w:hAnsi="Times New Roman"/>
        </w:rPr>
      </w:pPr>
      <w:r w:rsidRPr="00FA004F">
        <w:rPr>
          <w:rFonts w:ascii="Times New Roman" w:hAnsi="Times New Roman"/>
        </w:rPr>
        <w:t>Rapora ilişkin bilgiler</w:t>
      </w:r>
      <w:r w:rsidR="007E1431">
        <w:rPr>
          <w:rFonts w:ascii="Times New Roman" w:hAnsi="Times New Roman"/>
        </w:rPr>
        <w:t xml:space="preserve"> ve </w:t>
      </w:r>
      <w:r w:rsidRPr="00FA004F">
        <w:rPr>
          <w:rFonts w:ascii="Times New Roman" w:hAnsi="Times New Roman"/>
        </w:rPr>
        <w:t>belgeler sunulur.</w:t>
      </w:r>
    </w:p>
    <w:p w14:paraId="1C477402" w14:textId="77777777" w:rsidR="00675EE5" w:rsidRPr="00FA004F" w:rsidRDefault="00675EE5" w:rsidP="00B32486">
      <w:pPr>
        <w:pStyle w:val="Balk1"/>
        <w:spacing w:after="120" w:line="240" w:lineRule="auto"/>
        <w:contextualSpacing/>
        <w:jc w:val="both"/>
        <w:rPr>
          <w:szCs w:val="24"/>
        </w:rPr>
      </w:pPr>
      <w:bookmarkStart w:id="261" w:name="_Toc214011597"/>
      <w:bookmarkStart w:id="262" w:name="_Toc214011765"/>
      <w:bookmarkStart w:id="263" w:name="_Toc214011942"/>
      <w:bookmarkStart w:id="264" w:name="_Toc214012033"/>
      <w:bookmarkStart w:id="265" w:name="_Toc214012120"/>
      <w:bookmarkStart w:id="266" w:name="_Toc214013137"/>
      <w:bookmarkStart w:id="267" w:name="_Toc214523176"/>
      <w:bookmarkStart w:id="268" w:name="_Toc214523322"/>
      <w:bookmarkStart w:id="269" w:name="_Toc214523817"/>
      <w:bookmarkStart w:id="270" w:name="_Toc214615658"/>
      <w:r w:rsidRPr="00FA004F">
        <w:rPr>
          <w:szCs w:val="24"/>
        </w:rPr>
        <w:t>KAYNAKÇA</w:t>
      </w:r>
      <w:bookmarkEnd w:id="261"/>
      <w:bookmarkEnd w:id="262"/>
      <w:bookmarkEnd w:id="263"/>
      <w:bookmarkEnd w:id="264"/>
      <w:bookmarkEnd w:id="265"/>
      <w:bookmarkEnd w:id="266"/>
      <w:bookmarkEnd w:id="267"/>
      <w:bookmarkEnd w:id="268"/>
      <w:bookmarkEnd w:id="269"/>
      <w:bookmarkEnd w:id="270"/>
    </w:p>
    <w:p w14:paraId="7C3A2D0A" w14:textId="1BCD6323" w:rsidR="00675EE5" w:rsidRPr="00FA004F" w:rsidRDefault="00675EE5" w:rsidP="00B32486">
      <w:pPr>
        <w:spacing w:before="0" w:after="120" w:line="240" w:lineRule="auto"/>
        <w:ind w:firstLine="0"/>
        <w:contextualSpacing/>
        <w:rPr>
          <w:rFonts w:ascii="Times New Roman" w:hAnsi="Times New Roman"/>
        </w:rPr>
      </w:pPr>
      <w:r w:rsidRPr="00FA004F">
        <w:rPr>
          <w:rFonts w:ascii="Times New Roman" w:hAnsi="Times New Roman"/>
        </w:rPr>
        <w:t>Rapora ilişkin referanslar sunulur.</w:t>
      </w:r>
    </w:p>
    <w:p w14:paraId="5EDEE14D" w14:textId="77777777" w:rsidR="00675EE5" w:rsidRPr="00F101DE" w:rsidRDefault="00675EE5" w:rsidP="00B32486">
      <w:pPr>
        <w:spacing w:before="0" w:after="120" w:line="240" w:lineRule="auto"/>
        <w:contextualSpacing/>
      </w:pPr>
    </w:p>
    <w:p w14:paraId="27762CCD" w14:textId="77777777" w:rsidR="00675EE5" w:rsidRPr="00F101DE" w:rsidRDefault="00675EE5" w:rsidP="00EE664F">
      <w:pPr>
        <w:spacing w:after="120"/>
      </w:pPr>
    </w:p>
    <w:p w14:paraId="7BA1888A" w14:textId="77777777" w:rsidR="00675EE5" w:rsidRPr="00F101DE" w:rsidRDefault="00675EE5" w:rsidP="00EE664F">
      <w:pPr>
        <w:rPr>
          <w:b/>
        </w:rPr>
      </w:pPr>
    </w:p>
    <w:p w14:paraId="4103B579" w14:textId="77777777" w:rsidR="00FA004F" w:rsidRDefault="00FA004F" w:rsidP="00D117AF">
      <w:pPr>
        <w:tabs>
          <w:tab w:val="left" w:pos="709"/>
        </w:tabs>
        <w:autoSpaceDE w:val="0"/>
        <w:autoSpaceDN w:val="0"/>
        <w:adjustRightInd w:val="0"/>
        <w:spacing w:before="0" w:line="240" w:lineRule="auto"/>
        <w:ind w:firstLine="0"/>
        <w:jc w:val="left"/>
        <w:rPr>
          <w:rFonts w:ascii="Times New Roman" w:hAnsi="Times New Roman"/>
          <w:b/>
          <w:spacing w:val="-3"/>
          <w:szCs w:val="24"/>
          <w:lang w:eastAsia="tr-TR"/>
        </w:rPr>
        <w:sectPr w:rsidR="00FA004F" w:rsidSect="00EE664F">
          <w:pgSz w:w="11906" w:h="16838"/>
          <w:pgMar w:top="1417" w:right="1417" w:bottom="1417" w:left="1417" w:header="564" w:footer="708" w:gutter="0"/>
          <w:pgNumType w:start="1"/>
          <w:cols w:space="708"/>
          <w:titlePg/>
          <w:docGrid w:linePitch="360"/>
        </w:sectPr>
      </w:pPr>
    </w:p>
    <w:p w14:paraId="3D5CBBE4" w14:textId="2320A6F7" w:rsidR="006D3565" w:rsidRPr="006D3565" w:rsidRDefault="006D3565" w:rsidP="00805324">
      <w:pPr>
        <w:tabs>
          <w:tab w:val="left" w:pos="709"/>
        </w:tabs>
        <w:autoSpaceDE w:val="0"/>
        <w:autoSpaceDN w:val="0"/>
        <w:adjustRightInd w:val="0"/>
        <w:rPr>
          <w:rFonts w:ascii="Times New Roman" w:hAnsi="Times New Roman"/>
          <w:b/>
          <w:spacing w:val="-3"/>
        </w:rPr>
      </w:pPr>
      <w:bookmarkStart w:id="271" w:name="_Hlk212823032"/>
      <w:r w:rsidRPr="006D3565">
        <w:rPr>
          <w:rFonts w:ascii="Times New Roman" w:hAnsi="Times New Roman"/>
          <w:b/>
          <w:spacing w:val="-3"/>
        </w:rPr>
        <w:lastRenderedPageBreak/>
        <w:t>EK-3</w:t>
      </w:r>
    </w:p>
    <w:p w14:paraId="29A0EE93" w14:textId="77777777" w:rsidR="006D3565" w:rsidRDefault="006D3565" w:rsidP="00805324">
      <w:pPr>
        <w:tabs>
          <w:tab w:val="left" w:pos="709"/>
        </w:tabs>
        <w:autoSpaceDE w:val="0"/>
        <w:autoSpaceDN w:val="0"/>
        <w:adjustRightInd w:val="0"/>
        <w:rPr>
          <w:b/>
          <w:spacing w:val="-3"/>
        </w:rPr>
      </w:pPr>
    </w:p>
    <w:p w14:paraId="1DED4197" w14:textId="77777777" w:rsidR="006D3565" w:rsidRDefault="006D3565" w:rsidP="00805324">
      <w:pPr>
        <w:tabs>
          <w:tab w:val="left" w:pos="709"/>
        </w:tabs>
        <w:autoSpaceDE w:val="0"/>
        <w:autoSpaceDN w:val="0"/>
        <w:adjustRightInd w:val="0"/>
        <w:rPr>
          <w:b/>
          <w:spacing w:val="-3"/>
        </w:rPr>
      </w:pPr>
    </w:p>
    <w:p w14:paraId="31F9FC92" w14:textId="77777777" w:rsidR="006D3565" w:rsidRDefault="006D3565" w:rsidP="00805324">
      <w:pPr>
        <w:tabs>
          <w:tab w:val="left" w:pos="709"/>
        </w:tabs>
        <w:autoSpaceDE w:val="0"/>
        <w:autoSpaceDN w:val="0"/>
        <w:adjustRightInd w:val="0"/>
        <w:rPr>
          <w:b/>
          <w:spacing w:val="-3"/>
        </w:rPr>
      </w:pPr>
    </w:p>
    <w:p w14:paraId="5E5B4826" w14:textId="77777777" w:rsidR="006D3565" w:rsidRDefault="006D3565" w:rsidP="00805324">
      <w:pPr>
        <w:tabs>
          <w:tab w:val="left" w:pos="709"/>
        </w:tabs>
        <w:autoSpaceDE w:val="0"/>
        <w:autoSpaceDN w:val="0"/>
        <w:adjustRightInd w:val="0"/>
        <w:rPr>
          <w:b/>
          <w:spacing w:val="-3"/>
        </w:rPr>
      </w:pPr>
    </w:p>
    <w:p w14:paraId="6EEBD536" w14:textId="77777777" w:rsidR="006D3565" w:rsidRDefault="006D3565" w:rsidP="00805324">
      <w:pPr>
        <w:tabs>
          <w:tab w:val="left" w:pos="709"/>
        </w:tabs>
        <w:autoSpaceDE w:val="0"/>
        <w:autoSpaceDN w:val="0"/>
        <w:adjustRightInd w:val="0"/>
        <w:rPr>
          <w:b/>
          <w:spacing w:val="-3"/>
        </w:rPr>
      </w:pPr>
    </w:p>
    <w:p w14:paraId="4518974B" w14:textId="77777777" w:rsidR="006D3565" w:rsidRDefault="006D3565" w:rsidP="006D3565">
      <w:pPr>
        <w:tabs>
          <w:tab w:val="left" w:pos="709"/>
        </w:tabs>
        <w:autoSpaceDE w:val="0"/>
        <w:autoSpaceDN w:val="0"/>
        <w:adjustRightInd w:val="0"/>
        <w:ind w:firstLine="0"/>
        <w:rPr>
          <w:b/>
          <w:spacing w:val="-3"/>
        </w:rPr>
      </w:pPr>
    </w:p>
    <w:p w14:paraId="5B70F84E" w14:textId="77777777" w:rsidR="006D3565" w:rsidRDefault="006D3565" w:rsidP="00805324">
      <w:pPr>
        <w:tabs>
          <w:tab w:val="left" w:pos="709"/>
        </w:tabs>
        <w:autoSpaceDE w:val="0"/>
        <w:autoSpaceDN w:val="0"/>
        <w:adjustRightInd w:val="0"/>
        <w:rPr>
          <w:b/>
          <w:spacing w:val="-3"/>
        </w:rPr>
      </w:pPr>
    </w:p>
    <w:p w14:paraId="17F29CEF" w14:textId="2BCE3F4E" w:rsidR="006D3565" w:rsidRPr="006D3565" w:rsidRDefault="006D3565" w:rsidP="00805324">
      <w:pPr>
        <w:tabs>
          <w:tab w:val="left" w:pos="709"/>
        </w:tabs>
        <w:autoSpaceDE w:val="0"/>
        <w:autoSpaceDN w:val="0"/>
        <w:adjustRightInd w:val="0"/>
        <w:jc w:val="center"/>
        <w:rPr>
          <w:rFonts w:ascii="Times New Roman" w:hAnsi="Times New Roman"/>
          <w:b/>
          <w:spacing w:val="-3"/>
        </w:rPr>
      </w:pPr>
      <w:r w:rsidRPr="006D3565">
        <w:rPr>
          <w:rFonts w:ascii="Times New Roman" w:hAnsi="Times New Roman"/>
          <w:b/>
          <w:spacing w:val="-3"/>
        </w:rPr>
        <w:t>RADYOAKTİF ATIK TESİSLERİNE İLİŞKİN YILLIK SALIM RAPORU BİÇİM VE İÇERİĞİ</w:t>
      </w:r>
    </w:p>
    <w:p w14:paraId="517B3312" w14:textId="77777777" w:rsidR="006D3565" w:rsidRDefault="006D3565" w:rsidP="00805324">
      <w:pPr>
        <w:tabs>
          <w:tab w:val="left" w:pos="709"/>
        </w:tabs>
        <w:autoSpaceDE w:val="0"/>
        <w:autoSpaceDN w:val="0"/>
        <w:adjustRightInd w:val="0"/>
        <w:ind w:firstLine="709"/>
        <w:jc w:val="center"/>
        <w:rPr>
          <w:b/>
        </w:rPr>
      </w:pPr>
    </w:p>
    <w:p w14:paraId="7E6326DB" w14:textId="77777777" w:rsidR="006D3565" w:rsidRDefault="006D3565" w:rsidP="00805324">
      <w:pPr>
        <w:tabs>
          <w:tab w:val="left" w:pos="709"/>
        </w:tabs>
        <w:autoSpaceDE w:val="0"/>
        <w:autoSpaceDN w:val="0"/>
        <w:adjustRightInd w:val="0"/>
        <w:ind w:firstLine="709"/>
        <w:jc w:val="center"/>
        <w:rPr>
          <w:b/>
          <w:spacing w:val="-3"/>
        </w:rPr>
      </w:pPr>
    </w:p>
    <w:p w14:paraId="6877D1F4" w14:textId="77777777" w:rsidR="00EA602D" w:rsidRDefault="00EA602D" w:rsidP="00805324">
      <w:pPr>
        <w:tabs>
          <w:tab w:val="left" w:pos="709"/>
        </w:tabs>
        <w:autoSpaceDE w:val="0"/>
        <w:autoSpaceDN w:val="0"/>
        <w:adjustRightInd w:val="0"/>
        <w:ind w:firstLine="709"/>
        <w:jc w:val="center"/>
        <w:rPr>
          <w:b/>
          <w:spacing w:val="-3"/>
        </w:rPr>
      </w:pPr>
    </w:p>
    <w:p w14:paraId="10CFECC2" w14:textId="0EA9F8DE" w:rsidR="006D3565" w:rsidRDefault="006D3565" w:rsidP="00805324">
      <w:pPr>
        <w:tabs>
          <w:tab w:val="left" w:pos="709"/>
        </w:tabs>
        <w:autoSpaceDE w:val="0"/>
        <w:autoSpaceDN w:val="0"/>
        <w:adjustRightInd w:val="0"/>
        <w:ind w:firstLine="709"/>
        <w:jc w:val="center"/>
        <w:rPr>
          <w:b/>
          <w:spacing w:val="-3"/>
        </w:rPr>
      </w:pPr>
    </w:p>
    <w:p w14:paraId="13BA98F5" w14:textId="29BD240F" w:rsidR="006D3565" w:rsidRDefault="002B7336" w:rsidP="00805324">
      <w:pPr>
        <w:tabs>
          <w:tab w:val="left" w:pos="709"/>
        </w:tabs>
        <w:autoSpaceDE w:val="0"/>
        <w:autoSpaceDN w:val="0"/>
        <w:adjustRightInd w:val="0"/>
        <w:ind w:firstLine="709"/>
        <w:jc w:val="center"/>
        <w:rPr>
          <w:b/>
          <w:spacing w:val="-3"/>
        </w:rPr>
      </w:pPr>
      <w:r>
        <w:rPr>
          <w:b/>
          <w:noProof/>
          <w:spacing w:val="-3"/>
          <w:lang w:eastAsia="tr-TR"/>
        </w:rPr>
        <mc:AlternateContent>
          <mc:Choice Requires="wps">
            <w:drawing>
              <wp:anchor distT="0" distB="0" distL="114300" distR="114300" simplePos="0" relativeHeight="251671552" behindDoc="0" locked="0" layoutInCell="1" allowOverlap="1" wp14:anchorId="15F36B83" wp14:editId="5DEFB3A7">
                <wp:simplePos x="0" y="0"/>
                <wp:positionH relativeFrom="column">
                  <wp:posOffset>509905</wp:posOffset>
                </wp:positionH>
                <wp:positionV relativeFrom="paragraph">
                  <wp:posOffset>219075</wp:posOffset>
                </wp:positionV>
                <wp:extent cx="5177155" cy="1123950"/>
                <wp:effectExtent l="0" t="0" r="23495" b="19050"/>
                <wp:wrapNone/>
                <wp:docPr id="4" name="Çift Köşeli Ayraç 4"/>
                <wp:cNvGraphicFramePr/>
                <a:graphic xmlns:a="http://schemas.openxmlformats.org/drawingml/2006/main">
                  <a:graphicData uri="http://schemas.microsoft.com/office/word/2010/wordprocessingShape">
                    <wps:wsp>
                      <wps:cNvSpPr/>
                      <wps:spPr>
                        <a:xfrm>
                          <a:off x="0" y="0"/>
                          <a:ext cx="5177155" cy="11239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8E20A" id="Çift Köşeli Ayraç 4" o:spid="_x0000_s1026" type="#_x0000_t185" style="position:absolute;margin-left:40.15pt;margin-top:17.25pt;width:407.6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" strokecolor="black [3213]">
                <v:stroke joinstyle="miter"/>
              </v:shape>
            </w:pict>
          </mc:Fallback>
        </mc:AlternateContent>
      </w:r>
      <w:r w:rsidR="006D3565" w:rsidRPr="00B01C61">
        <w:rPr>
          <w:b/>
          <w:noProof/>
          <w:spacing w:val="-3"/>
          <w:lang w:eastAsia="tr-TR"/>
        </w:rPr>
        <mc:AlternateContent>
          <mc:Choice Requires="wps">
            <w:drawing>
              <wp:anchor distT="45720" distB="45720" distL="114300" distR="114300" simplePos="0" relativeHeight="251672576" behindDoc="0" locked="0" layoutInCell="1" allowOverlap="1" wp14:anchorId="44808EFA" wp14:editId="38C09BA6">
                <wp:simplePos x="0" y="0"/>
                <wp:positionH relativeFrom="column">
                  <wp:posOffset>600075</wp:posOffset>
                </wp:positionH>
                <wp:positionV relativeFrom="paragraph">
                  <wp:posOffset>260985</wp:posOffset>
                </wp:positionV>
                <wp:extent cx="4855210" cy="1404620"/>
                <wp:effectExtent l="0" t="0" r="2540" b="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1404620"/>
                        </a:xfrm>
                        <a:prstGeom prst="rect">
                          <a:avLst/>
                        </a:prstGeom>
                        <a:solidFill>
                          <a:srgbClr val="FFFFFF"/>
                        </a:solidFill>
                        <a:ln w="9525">
                          <a:noFill/>
                          <a:miter lim="800000"/>
                          <a:headEnd/>
                          <a:tailEnd/>
                        </a:ln>
                      </wps:spPr>
                      <wps:txbx>
                        <w:txbxContent>
                          <w:p w14:paraId="26F2FC13" w14:textId="6A031DB8" w:rsidR="00E074AE" w:rsidRDefault="00E074AE" w:rsidP="00805324">
                            <w:pPr>
                              <w:pStyle w:val="ortabalkbold"/>
                              <w:spacing w:before="56" w:beforeAutospacing="0" w:after="0" w:afterAutospacing="0" w:line="240" w:lineRule="atLeast"/>
                              <w:jc w:val="both"/>
                            </w:pPr>
                            <w:r w:rsidRPr="00627337">
                              <w:t xml:space="preserve">Bu doküman, 7/7/2022 tarihli ve 31889 sayılı Resmî </w:t>
                            </w:r>
                            <w:proofErr w:type="spellStart"/>
                            <w:r w:rsidRPr="00627337">
                              <w:t>Gazete’de</w:t>
                            </w:r>
                            <w:proofErr w:type="spellEnd"/>
                            <w:r w:rsidRPr="00627337">
                              <w:t xml:space="preserve"> </w:t>
                            </w:r>
                            <w:r w:rsidRPr="00B32486">
                              <w:t>yayımlanarak yürürlüğe giren</w:t>
                            </w:r>
                            <w:r w:rsidRPr="00627337">
                              <w:t xml:space="preserve"> Radyoaktif Atık Tesislerine İlişkin Yetkilendirmeler ve Güvenlik İlkeleri Yönetmeliği kapsamında Kuruluş tarafından her yıl hazırlanarak Kuruma sunulması gereken yıllık salım raporunun biçim ve içeriğine ilişkin hususları kapsamaktadır.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808EFA" id="_x0000_s1028" type="#_x0000_t202" style="position:absolute;left:0;text-align:left;margin-left:47.25pt;margin-top:20.55pt;width:382.3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" stroked="f">
                <v:textbox style="mso-fit-shape-to-text:t">
                  <w:txbxContent>
                    <w:p w14:paraId="26F2FC13" w14:textId="6A031DB8" w:rsidR="00E074AE" w:rsidRDefault="00E074AE" w:rsidP="00805324">
                      <w:pPr>
                        <w:pStyle w:val="ortabalkbold"/>
                        <w:spacing w:before="56" w:beforeAutospacing="0" w:after="0" w:afterAutospacing="0" w:line="240" w:lineRule="atLeast"/>
                        <w:jc w:val="both"/>
                      </w:pPr>
                      <w:r w:rsidRPr="00627337">
                        <w:t xml:space="preserve">Bu doküman, 7/7/2022 tarihli ve 31889 sayılı Resmî </w:t>
                      </w:r>
                      <w:proofErr w:type="spellStart"/>
                      <w:r w:rsidRPr="00627337">
                        <w:t>Gazete’de</w:t>
                      </w:r>
                      <w:proofErr w:type="spellEnd"/>
                      <w:r w:rsidRPr="00627337">
                        <w:t xml:space="preserve"> </w:t>
                      </w:r>
                      <w:r w:rsidRPr="00B32486">
                        <w:t>yayımlanarak yürürlüğe giren</w:t>
                      </w:r>
                      <w:r w:rsidRPr="00627337">
                        <w:t xml:space="preserve"> Radyoaktif Atık Tesislerine İlişkin Yetkilendirmeler ve Güvenlik İlkeleri Yönetmeliği kapsamında Kuruluş tarafından her yıl hazırlanarak Kuruma sunulması gereken yıllık salım raporunun biçim ve içeriğine ilişkin hususları kapsamaktadır.</w:t>
                      </w:r>
                    </w:p>
                  </w:txbxContent>
                </v:textbox>
                <w10:wrap type="square"/>
              </v:shape>
            </w:pict>
          </mc:Fallback>
        </mc:AlternateContent>
      </w:r>
    </w:p>
    <w:p w14:paraId="788AB79B" w14:textId="3AA7C087" w:rsidR="006D3565" w:rsidRDefault="006D3565" w:rsidP="00805324">
      <w:pPr>
        <w:tabs>
          <w:tab w:val="left" w:pos="709"/>
        </w:tabs>
        <w:autoSpaceDE w:val="0"/>
        <w:autoSpaceDN w:val="0"/>
        <w:adjustRightInd w:val="0"/>
        <w:ind w:firstLine="709"/>
        <w:jc w:val="center"/>
        <w:rPr>
          <w:b/>
          <w:spacing w:val="-3"/>
        </w:rPr>
      </w:pPr>
    </w:p>
    <w:p w14:paraId="7CB2B5E2" w14:textId="77777777" w:rsidR="006D3565" w:rsidRDefault="006D3565" w:rsidP="00805324">
      <w:pPr>
        <w:tabs>
          <w:tab w:val="left" w:pos="709"/>
        </w:tabs>
        <w:autoSpaceDE w:val="0"/>
        <w:autoSpaceDN w:val="0"/>
        <w:adjustRightInd w:val="0"/>
        <w:ind w:firstLine="709"/>
        <w:jc w:val="center"/>
        <w:rPr>
          <w:b/>
          <w:spacing w:val="-3"/>
        </w:rPr>
      </w:pPr>
    </w:p>
    <w:p w14:paraId="6EF8939D" w14:textId="77777777" w:rsidR="006D3565" w:rsidRDefault="006D3565" w:rsidP="00805324">
      <w:pPr>
        <w:tabs>
          <w:tab w:val="left" w:pos="709"/>
        </w:tabs>
        <w:autoSpaceDE w:val="0"/>
        <w:autoSpaceDN w:val="0"/>
        <w:adjustRightInd w:val="0"/>
        <w:ind w:firstLine="709"/>
        <w:jc w:val="center"/>
        <w:rPr>
          <w:b/>
          <w:spacing w:val="-3"/>
        </w:rPr>
      </w:pPr>
    </w:p>
    <w:p w14:paraId="5143D942" w14:textId="77777777" w:rsidR="006D3565" w:rsidRDefault="006D3565" w:rsidP="00805324">
      <w:pPr>
        <w:tabs>
          <w:tab w:val="left" w:pos="709"/>
        </w:tabs>
        <w:autoSpaceDE w:val="0"/>
        <w:autoSpaceDN w:val="0"/>
        <w:adjustRightInd w:val="0"/>
        <w:ind w:firstLine="709"/>
        <w:jc w:val="center"/>
        <w:rPr>
          <w:b/>
          <w:spacing w:val="-3"/>
        </w:rPr>
      </w:pPr>
    </w:p>
    <w:p w14:paraId="32F2901F" w14:textId="77777777" w:rsidR="006D3565" w:rsidRDefault="006D3565" w:rsidP="00805324">
      <w:pPr>
        <w:tabs>
          <w:tab w:val="left" w:pos="709"/>
        </w:tabs>
        <w:autoSpaceDE w:val="0"/>
        <w:autoSpaceDN w:val="0"/>
        <w:adjustRightInd w:val="0"/>
        <w:ind w:firstLine="709"/>
        <w:jc w:val="center"/>
        <w:rPr>
          <w:b/>
          <w:spacing w:val="-3"/>
        </w:rPr>
      </w:pPr>
    </w:p>
    <w:p w14:paraId="1E8FB241" w14:textId="77777777" w:rsidR="006D3565" w:rsidRDefault="006D3565" w:rsidP="00805324">
      <w:pPr>
        <w:tabs>
          <w:tab w:val="left" w:pos="709"/>
        </w:tabs>
        <w:autoSpaceDE w:val="0"/>
        <w:autoSpaceDN w:val="0"/>
        <w:adjustRightInd w:val="0"/>
        <w:ind w:firstLine="709"/>
        <w:jc w:val="center"/>
        <w:rPr>
          <w:b/>
          <w:spacing w:val="-3"/>
        </w:rPr>
      </w:pPr>
    </w:p>
    <w:p w14:paraId="36706652" w14:textId="77777777" w:rsidR="006D3565" w:rsidRDefault="006D3565" w:rsidP="006D3565">
      <w:pPr>
        <w:tabs>
          <w:tab w:val="left" w:pos="709"/>
        </w:tabs>
        <w:autoSpaceDE w:val="0"/>
        <w:autoSpaceDN w:val="0"/>
        <w:adjustRightInd w:val="0"/>
        <w:ind w:firstLine="0"/>
        <w:rPr>
          <w:b/>
          <w:spacing w:val="-3"/>
        </w:rPr>
      </w:pPr>
    </w:p>
    <w:p w14:paraId="11122126" w14:textId="77777777" w:rsidR="006D3565" w:rsidRDefault="006D3565" w:rsidP="00805324">
      <w:pPr>
        <w:tabs>
          <w:tab w:val="left" w:pos="709"/>
        </w:tabs>
        <w:autoSpaceDE w:val="0"/>
        <w:autoSpaceDN w:val="0"/>
        <w:adjustRightInd w:val="0"/>
        <w:ind w:firstLine="709"/>
        <w:jc w:val="center"/>
        <w:rPr>
          <w:b/>
          <w:spacing w:val="-3"/>
        </w:rPr>
      </w:pPr>
    </w:p>
    <w:p w14:paraId="7F8E5B9C" w14:textId="77777777" w:rsidR="006D3565" w:rsidRDefault="006D3565" w:rsidP="00805324">
      <w:pPr>
        <w:tabs>
          <w:tab w:val="left" w:pos="709"/>
        </w:tabs>
        <w:autoSpaceDE w:val="0"/>
        <w:autoSpaceDN w:val="0"/>
        <w:adjustRightInd w:val="0"/>
        <w:ind w:firstLine="709"/>
        <w:jc w:val="center"/>
        <w:rPr>
          <w:b/>
          <w:spacing w:val="-3"/>
        </w:rPr>
      </w:pPr>
    </w:p>
    <w:p w14:paraId="135D6157" w14:textId="77777777" w:rsidR="006D3565" w:rsidRDefault="006D3565" w:rsidP="00805324">
      <w:pPr>
        <w:tabs>
          <w:tab w:val="left" w:pos="709"/>
        </w:tabs>
        <w:autoSpaceDE w:val="0"/>
        <w:autoSpaceDN w:val="0"/>
        <w:adjustRightInd w:val="0"/>
        <w:ind w:firstLine="709"/>
        <w:jc w:val="center"/>
        <w:rPr>
          <w:b/>
          <w:spacing w:val="-3"/>
        </w:rPr>
      </w:pPr>
    </w:p>
    <w:p w14:paraId="006C0F37" w14:textId="77777777" w:rsidR="006D3565" w:rsidRPr="006D3565" w:rsidRDefault="006D3565" w:rsidP="00805324">
      <w:pPr>
        <w:spacing w:after="120"/>
        <w:jc w:val="center"/>
        <w:rPr>
          <w:rFonts w:ascii="Times New Roman" w:hAnsi="Times New Roman"/>
          <w:b/>
        </w:rPr>
      </w:pPr>
      <w:r w:rsidRPr="006D3565">
        <w:rPr>
          <w:rFonts w:ascii="Times New Roman" w:hAnsi="Times New Roman"/>
          <w:b/>
        </w:rPr>
        <w:t>Kasım 2025</w:t>
      </w:r>
    </w:p>
    <w:p w14:paraId="4C9064D5" w14:textId="77777777" w:rsidR="006D3565" w:rsidRPr="006D3565" w:rsidRDefault="006D3565" w:rsidP="00805324">
      <w:pPr>
        <w:spacing w:after="120"/>
        <w:jc w:val="center"/>
        <w:rPr>
          <w:rFonts w:ascii="Times New Roman" w:hAnsi="Times New Roman"/>
          <w:b/>
        </w:rPr>
      </w:pPr>
      <w:r w:rsidRPr="006D3565">
        <w:rPr>
          <w:rFonts w:ascii="Times New Roman" w:hAnsi="Times New Roman"/>
          <w:b/>
        </w:rPr>
        <w:t>Sürüm 1</w:t>
      </w:r>
    </w:p>
    <w:p w14:paraId="5A790D87" w14:textId="77777777" w:rsidR="006D3565" w:rsidRPr="006D3565" w:rsidRDefault="006D3565" w:rsidP="00805324">
      <w:pPr>
        <w:spacing w:after="120"/>
        <w:jc w:val="center"/>
        <w:rPr>
          <w:rFonts w:ascii="Times New Roman" w:hAnsi="Times New Roman"/>
          <w:b/>
        </w:rPr>
      </w:pPr>
      <w:r w:rsidRPr="006D3565">
        <w:rPr>
          <w:rFonts w:ascii="Times New Roman" w:hAnsi="Times New Roman"/>
          <w:b/>
        </w:rPr>
        <w:t>Radyasyondan Korunma Dairesi Başkanlığı</w:t>
      </w:r>
    </w:p>
    <w:p w14:paraId="7108EAA7" w14:textId="77777777" w:rsidR="006D3565" w:rsidRDefault="006D3565" w:rsidP="00805324">
      <w:pPr>
        <w:spacing w:after="120"/>
        <w:jc w:val="center"/>
        <w:rPr>
          <w:b/>
        </w:rPr>
      </w:pPr>
      <w:r w:rsidRPr="006D3565">
        <w:rPr>
          <w:rFonts w:ascii="Times New Roman" w:hAnsi="Times New Roman"/>
          <w:b/>
        </w:rPr>
        <w:t>Nükleer Düzenleme Kurumu</w:t>
      </w:r>
    </w:p>
    <w:p w14:paraId="7E1EF71C" w14:textId="77777777" w:rsidR="006D3565" w:rsidRDefault="006D3565" w:rsidP="00805324">
      <w:pPr>
        <w:jc w:val="center"/>
        <w:rPr>
          <w:b/>
        </w:rPr>
        <w:sectPr w:rsidR="006D3565" w:rsidSect="00805324">
          <w:footerReference w:type="first" r:id="rId18"/>
          <w:pgSz w:w="11906" w:h="16838"/>
          <w:pgMar w:top="1417" w:right="1417" w:bottom="1417" w:left="1417" w:header="564" w:footer="708" w:gutter="0"/>
          <w:pgNumType w:start="1"/>
          <w:cols w:space="708"/>
          <w:titlePg/>
          <w:docGrid w:linePitch="360"/>
        </w:sectPr>
      </w:pPr>
    </w:p>
    <w:sdt>
      <w:sdtPr>
        <w:rPr>
          <w:rFonts w:ascii="Times New Roman" w:eastAsia="Times New Roman" w:hAnsi="Times New Roman" w:cs="Times New Roman"/>
          <w:b/>
          <w:color w:val="auto"/>
          <w:spacing w:val="0"/>
          <w:sz w:val="24"/>
          <w:szCs w:val="24"/>
          <w:lang w:val="tr-TR" w:eastAsia="tr-TR"/>
        </w:rPr>
        <w:id w:val="-1863425193"/>
        <w:docPartObj>
          <w:docPartGallery w:val="Table of Contents"/>
          <w:docPartUnique/>
        </w:docPartObj>
      </w:sdtPr>
      <w:sdtEndPr>
        <w:rPr>
          <w:rFonts w:ascii="Calibri" w:hAnsi="Calibri"/>
          <w:bCs/>
          <w:szCs w:val="22"/>
          <w:lang w:eastAsia="en-US"/>
        </w:rPr>
      </w:sdtEndPr>
      <w:sdtContent>
        <w:p w14:paraId="6BD6F0B3" w14:textId="777A44DE" w:rsidR="002F22B7" w:rsidRPr="002F22B7" w:rsidRDefault="006D3565" w:rsidP="002F22B7">
          <w:pPr>
            <w:pStyle w:val="TBal"/>
            <w:spacing w:before="120" w:after="120" w:line="240" w:lineRule="auto"/>
            <w:ind w:left="360" w:hanging="360"/>
            <w:jc w:val="center"/>
            <w:rPr>
              <w:rFonts w:ascii="Times New Roman" w:hAnsi="Times New Roman" w:cs="Times New Roman"/>
              <w:b/>
              <w:noProof/>
              <w:sz w:val="24"/>
              <w:szCs w:val="24"/>
              <w:lang w:val="tr-TR" w:eastAsia="tr-TR"/>
            </w:rPr>
          </w:pPr>
          <w:r w:rsidRPr="002F22B7">
            <w:rPr>
              <w:rFonts w:ascii="Times New Roman" w:hAnsi="Times New Roman" w:cs="Times New Roman"/>
              <w:b/>
              <w:color w:val="000000" w:themeColor="text1"/>
              <w:sz w:val="24"/>
              <w:szCs w:val="24"/>
            </w:rPr>
            <w:t>İÇİNDEKİLER</w:t>
          </w:r>
          <w:r w:rsidRPr="002F22B7">
            <w:rPr>
              <w:rFonts w:ascii="Times New Roman" w:eastAsiaTheme="minorEastAsia" w:hAnsi="Times New Roman" w:cs="Times New Roman"/>
              <w:b/>
              <w:sz w:val="24"/>
              <w:szCs w:val="24"/>
            </w:rPr>
            <w:fldChar w:fldCharType="begin"/>
          </w:r>
          <w:r w:rsidRPr="002F22B7">
            <w:rPr>
              <w:rFonts w:ascii="Times New Roman" w:hAnsi="Times New Roman" w:cs="Times New Roman"/>
              <w:b/>
              <w:sz w:val="24"/>
              <w:szCs w:val="24"/>
            </w:rPr>
            <w:instrText xml:space="preserve"> TOC \o "1-3" \h \z \u </w:instrText>
          </w:r>
          <w:r w:rsidRPr="002F22B7">
            <w:rPr>
              <w:rFonts w:ascii="Times New Roman" w:eastAsiaTheme="minorEastAsia" w:hAnsi="Times New Roman" w:cs="Times New Roman"/>
              <w:b/>
              <w:sz w:val="24"/>
              <w:szCs w:val="24"/>
            </w:rPr>
            <w:fldChar w:fldCharType="separate"/>
          </w:r>
        </w:p>
        <w:p w14:paraId="527E89F7" w14:textId="7E5190DF" w:rsidR="002F22B7" w:rsidRPr="002F22B7" w:rsidRDefault="001A0E4A">
          <w:pPr>
            <w:pStyle w:val="T1"/>
            <w:rPr>
              <w:rFonts w:ascii="Times New Roman" w:hAnsi="Times New Roman"/>
              <w:b/>
              <w:noProof/>
              <w:sz w:val="24"/>
              <w:szCs w:val="24"/>
              <w:lang w:val="tr-TR" w:eastAsia="tr-TR"/>
            </w:rPr>
          </w:pPr>
          <w:hyperlink w:anchor="_Toc214615659" w:history="1">
            <w:r w:rsidR="002F22B7" w:rsidRPr="002F22B7">
              <w:rPr>
                <w:rStyle w:val="Kpr"/>
                <w:rFonts w:ascii="Times New Roman" w:hAnsi="Times New Roman"/>
                <w:b/>
                <w:noProof/>
                <w:sz w:val="24"/>
                <w:szCs w:val="24"/>
                <w14:scene3d>
                  <w14:camera w14:prst="orthographicFront"/>
                  <w14:lightRig w14:rig="threePt" w14:dir="t">
                    <w14:rot w14:lat="0" w14:lon="0" w14:rev="0"/>
                  </w14:lightRig>
                </w14:scene3d>
              </w:rPr>
              <w:t>1.</w:t>
            </w:r>
            <w:r w:rsidR="002F22B7" w:rsidRPr="002F22B7">
              <w:rPr>
                <w:rStyle w:val="Kpr"/>
                <w:rFonts w:ascii="Times New Roman" w:hAnsi="Times New Roman"/>
                <w:b/>
                <w:noProof/>
                <w:sz w:val="24"/>
                <w:szCs w:val="24"/>
              </w:rPr>
              <w:t xml:space="preserve"> GİRİŞ</w:t>
            </w:r>
            <w:r w:rsidR="002F22B7" w:rsidRPr="002F22B7">
              <w:rPr>
                <w:rFonts w:ascii="Times New Roman" w:hAnsi="Times New Roman"/>
                <w:b/>
                <w:noProof/>
                <w:webHidden/>
                <w:sz w:val="24"/>
                <w:szCs w:val="24"/>
              </w:rPr>
              <w:tab/>
            </w:r>
            <w:r w:rsidR="002F22B7" w:rsidRPr="002F22B7">
              <w:rPr>
                <w:rFonts w:ascii="Times New Roman" w:hAnsi="Times New Roman"/>
                <w:b/>
                <w:noProof/>
                <w:webHidden/>
                <w:sz w:val="24"/>
                <w:szCs w:val="24"/>
              </w:rPr>
              <w:fldChar w:fldCharType="begin"/>
            </w:r>
            <w:r w:rsidR="002F22B7" w:rsidRPr="002F22B7">
              <w:rPr>
                <w:rFonts w:ascii="Times New Roman" w:hAnsi="Times New Roman"/>
                <w:b/>
                <w:noProof/>
                <w:webHidden/>
                <w:sz w:val="24"/>
                <w:szCs w:val="24"/>
              </w:rPr>
              <w:instrText xml:space="preserve"> PAGEREF _Toc214615659 \h </w:instrText>
            </w:r>
            <w:r w:rsidR="002F22B7" w:rsidRPr="002F22B7">
              <w:rPr>
                <w:rFonts w:ascii="Times New Roman" w:hAnsi="Times New Roman"/>
                <w:b/>
                <w:noProof/>
                <w:webHidden/>
                <w:sz w:val="24"/>
                <w:szCs w:val="24"/>
              </w:rPr>
            </w:r>
            <w:r w:rsidR="002F22B7" w:rsidRPr="002F22B7">
              <w:rPr>
                <w:rFonts w:ascii="Times New Roman" w:hAnsi="Times New Roman"/>
                <w:b/>
                <w:noProof/>
                <w:webHidden/>
                <w:sz w:val="24"/>
                <w:szCs w:val="24"/>
              </w:rPr>
              <w:fldChar w:fldCharType="separate"/>
            </w:r>
            <w:r w:rsidR="00E074AE">
              <w:rPr>
                <w:rFonts w:ascii="Times New Roman" w:hAnsi="Times New Roman"/>
                <w:b/>
                <w:noProof/>
                <w:webHidden/>
                <w:sz w:val="24"/>
                <w:szCs w:val="24"/>
              </w:rPr>
              <w:t>1</w:t>
            </w:r>
            <w:r w:rsidR="002F22B7" w:rsidRPr="002F22B7">
              <w:rPr>
                <w:rFonts w:ascii="Times New Roman" w:hAnsi="Times New Roman"/>
                <w:b/>
                <w:noProof/>
                <w:webHidden/>
                <w:sz w:val="24"/>
                <w:szCs w:val="24"/>
              </w:rPr>
              <w:fldChar w:fldCharType="end"/>
            </w:r>
          </w:hyperlink>
        </w:p>
        <w:p w14:paraId="5B7F9947" w14:textId="31316121" w:rsidR="002F22B7" w:rsidRPr="002F22B7" w:rsidRDefault="001A0E4A">
          <w:pPr>
            <w:pStyle w:val="T1"/>
            <w:rPr>
              <w:rFonts w:ascii="Times New Roman" w:hAnsi="Times New Roman"/>
              <w:b/>
              <w:noProof/>
              <w:sz w:val="24"/>
              <w:szCs w:val="24"/>
              <w:lang w:val="tr-TR" w:eastAsia="tr-TR"/>
            </w:rPr>
          </w:pPr>
          <w:hyperlink w:anchor="_Toc214615660" w:history="1">
            <w:r w:rsidR="002F22B7" w:rsidRPr="002F22B7">
              <w:rPr>
                <w:rStyle w:val="Kpr"/>
                <w:rFonts w:ascii="Times New Roman" w:hAnsi="Times New Roman"/>
                <w:b/>
                <w:noProof/>
                <w:sz w:val="24"/>
                <w:szCs w:val="24"/>
                <w14:scene3d>
                  <w14:camera w14:prst="orthographicFront"/>
                  <w14:lightRig w14:rig="threePt" w14:dir="t">
                    <w14:rot w14:lat="0" w14:lon="0" w14:rev="0"/>
                  </w14:lightRig>
                </w14:scene3d>
              </w:rPr>
              <w:t>2.</w:t>
            </w:r>
            <w:r w:rsidR="002F22B7" w:rsidRPr="002F22B7">
              <w:rPr>
                <w:rStyle w:val="Kpr"/>
                <w:rFonts w:ascii="Times New Roman" w:hAnsi="Times New Roman"/>
                <w:b/>
                <w:noProof/>
                <w:sz w:val="24"/>
                <w:szCs w:val="24"/>
              </w:rPr>
              <w:t xml:space="preserve"> RADYOAKTİF SALIM FAALİYETLERİ</w:t>
            </w:r>
            <w:r w:rsidR="002F22B7" w:rsidRPr="002F22B7">
              <w:rPr>
                <w:rFonts w:ascii="Times New Roman" w:hAnsi="Times New Roman"/>
                <w:b/>
                <w:noProof/>
                <w:webHidden/>
                <w:sz w:val="24"/>
                <w:szCs w:val="24"/>
              </w:rPr>
              <w:tab/>
            </w:r>
            <w:r w:rsidR="002F22B7" w:rsidRPr="002F22B7">
              <w:rPr>
                <w:rFonts w:ascii="Times New Roman" w:hAnsi="Times New Roman"/>
                <w:b/>
                <w:noProof/>
                <w:webHidden/>
                <w:sz w:val="24"/>
                <w:szCs w:val="24"/>
              </w:rPr>
              <w:fldChar w:fldCharType="begin"/>
            </w:r>
            <w:r w:rsidR="002F22B7" w:rsidRPr="002F22B7">
              <w:rPr>
                <w:rFonts w:ascii="Times New Roman" w:hAnsi="Times New Roman"/>
                <w:b/>
                <w:noProof/>
                <w:webHidden/>
                <w:sz w:val="24"/>
                <w:szCs w:val="24"/>
              </w:rPr>
              <w:instrText xml:space="preserve"> PAGEREF _Toc214615660 \h </w:instrText>
            </w:r>
            <w:r w:rsidR="002F22B7" w:rsidRPr="002F22B7">
              <w:rPr>
                <w:rFonts w:ascii="Times New Roman" w:hAnsi="Times New Roman"/>
                <w:b/>
                <w:noProof/>
                <w:webHidden/>
                <w:sz w:val="24"/>
                <w:szCs w:val="24"/>
              </w:rPr>
            </w:r>
            <w:r w:rsidR="002F22B7" w:rsidRPr="002F22B7">
              <w:rPr>
                <w:rFonts w:ascii="Times New Roman" w:hAnsi="Times New Roman"/>
                <w:b/>
                <w:noProof/>
                <w:webHidden/>
                <w:sz w:val="24"/>
                <w:szCs w:val="24"/>
              </w:rPr>
              <w:fldChar w:fldCharType="separate"/>
            </w:r>
            <w:r w:rsidR="00E074AE">
              <w:rPr>
                <w:rFonts w:ascii="Times New Roman" w:hAnsi="Times New Roman"/>
                <w:b/>
                <w:noProof/>
                <w:webHidden/>
                <w:sz w:val="24"/>
                <w:szCs w:val="24"/>
              </w:rPr>
              <w:t>1</w:t>
            </w:r>
            <w:r w:rsidR="002F22B7" w:rsidRPr="002F22B7">
              <w:rPr>
                <w:rFonts w:ascii="Times New Roman" w:hAnsi="Times New Roman"/>
                <w:b/>
                <w:noProof/>
                <w:webHidden/>
                <w:sz w:val="24"/>
                <w:szCs w:val="24"/>
              </w:rPr>
              <w:fldChar w:fldCharType="end"/>
            </w:r>
          </w:hyperlink>
        </w:p>
        <w:p w14:paraId="49281CBF" w14:textId="06AEEFA2" w:rsidR="002F22B7" w:rsidRPr="002F22B7" w:rsidRDefault="001A0E4A">
          <w:pPr>
            <w:pStyle w:val="T1"/>
            <w:rPr>
              <w:rFonts w:ascii="Times New Roman" w:hAnsi="Times New Roman"/>
              <w:b/>
              <w:noProof/>
              <w:sz w:val="24"/>
              <w:szCs w:val="24"/>
              <w:lang w:val="tr-TR" w:eastAsia="tr-TR"/>
            </w:rPr>
          </w:pPr>
          <w:hyperlink w:anchor="_Toc214615661" w:history="1">
            <w:r w:rsidR="002F22B7" w:rsidRPr="002F22B7">
              <w:rPr>
                <w:rStyle w:val="Kpr"/>
                <w:rFonts w:ascii="Times New Roman" w:hAnsi="Times New Roman"/>
                <w:b/>
                <w:noProof/>
                <w:sz w:val="24"/>
                <w:szCs w:val="24"/>
                <w14:scene3d>
                  <w14:camera w14:prst="orthographicFront"/>
                  <w14:lightRig w14:rig="threePt" w14:dir="t">
                    <w14:rot w14:lat="0" w14:lon="0" w14:rev="0"/>
                  </w14:lightRig>
                </w14:scene3d>
              </w:rPr>
              <w:t>3.</w:t>
            </w:r>
            <w:r w:rsidR="002F22B7" w:rsidRPr="002F22B7">
              <w:rPr>
                <w:rStyle w:val="Kpr"/>
                <w:rFonts w:ascii="Times New Roman" w:hAnsi="Times New Roman"/>
                <w:b/>
                <w:noProof/>
                <w:sz w:val="24"/>
                <w:szCs w:val="24"/>
              </w:rPr>
              <w:t xml:space="preserve"> RADYOLOJİK DEĞERLENDİRME</w:t>
            </w:r>
            <w:r w:rsidR="002F22B7" w:rsidRPr="002F22B7">
              <w:rPr>
                <w:rFonts w:ascii="Times New Roman" w:hAnsi="Times New Roman"/>
                <w:b/>
                <w:noProof/>
                <w:webHidden/>
                <w:sz w:val="24"/>
                <w:szCs w:val="24"/>
              </w:rPr>
              <w:tab/>
            </w:r>
            <w:r w:rsidR="002F22B7" w:rsidRPr="002F22B7">
              <w:rPr>
                <w:rFonts w:ascii="Times New Roman" w:hAnsi="Times New Roman"/>
                <w:b/>
                <w:noProof/>
                <w:webHidden/>
                <w:sz w:val="24"/>
                <w:szCs w:val="24"/>
              </w:rPr>
              <w:fldChar w:fldCharType="begin"/>
            </w:r>
            <w:r w:rsidR="002F22B7" w:rsidRPr="002F22B7">
              <w:rPr>
                <w:rFonts w:ascii="Times New Roman" w:hAnsi="Times New Roman"/>
                <w:b/>
                <w:noProof/>
                <w:webHidden/>
                <w:sz w:val="24"/>
                <w:szCs w:val="24"/>
              </w:rPr>
              <w:instrText xml:space="preserve"> PAGEREF _Toc214615661 \h </w:instrText>
            </w:r>
            <w:r w:rsidR="002F22B7" w:rsidRPr="002F22B7">
              <w:rPr>
                <w:rFonts w:ascii="Times New Roman" w:hAnsi="Times New Roman"/>
                <w:b/>
                <w:noProof/>
                <w:webHidden/>
                <w:sz w:val="24"/>
                <w:szCs w:val="24"/>
              </w:rPr>
            </w:r>
            <w:r w:rsidR="002F22B7" w:rsidRPr="002F22B7">
              <w:rPr>
                <w:rFonts w:ascii="Times New Roman" w:hAnsi="Times New Roman"/>
                <w:b/>
                <w:noProof/>
                <w:webHidden/>
                <w:sz w:val="24"/>
                <w:szCs w:val="24"/>
              </w:rPr>
              <w:fldChar w:fldCharType="separate"/>
            </w:r>
            <w:r w:rsidR="00E074AE">
              <w:rPr>
                <w:rFonts w:ascii="Times New Roman" w:hAnsi="Times New Roman"/>
                <w:b/>
                <w:noProof/>
                <w:webHidden/>
                <w:sz w:val="24"/>
                <w:szCs w:val="24"/>
              </w:rPr>
              <w:t>1</w:t>
            </w:r>
            <w:r w:rsidR="002F22B7" w:rsidRPr="002F22B7">
              <w:rPr>
                <w:rFonts w:ascii="Times New Roman" w:hAnsi="Times New Roman"/>
                <w:b/>
                <w:noProof/>
                <w:webHidden/>
                <w:sz w:val="24"/>
                <w:szCs w:val="24"/>
              </w:rPr>
              <w:fldChar w:fldCharType="end"/>
            </w:r>
          </w:hyperlink>
        </w:p>
        <w:p w14:paraId="22E3B111" w14:textId="2BC9FD2E" w:rsidR="002F22B7" w:rsidRPr="002F22B7" w:rsidRDefault="001A0E4A">
          <w:pPr>
            <w:pStyle w:val="T1"/>
            <w:rPr>
              <w:rFonts w:ascii="Times New Roman" w:hAnsi="Times New Roman"/>
              <w:b/>
              <w:noProof/>
              <w:sz w:val="24"/>
              <w:szCs w:val="24"/>
              <w:lang w:val="tr-TR" w:eastAsia="tr-TR"/>
            </w:rPr>
          </w:pPr>
          <w:hyperlink w:anchor="_Toc214615662" w:history="1">
            <w:r w:rsidR="002F22B7" w:rsidRPr="002F22B7">
              <w:rPr>
                <w:rStyle w:val="Kpr"/>
                <w:rFonts w:ascii="Times New Roman" w:hAnsi="Times New Roman"/>
                <w:b/>
                <w:noProof/>
                <w:sz w:val="24"/>
                <w:szCs w:val="24"/>
                <w14:scene3d>
                  <w14:camera w14:prst="orthographicFront"/>
                  <w14:lightRig w14:rig="threePt" w14:dir="t">
                    <w14:rot w14:lat="0" w14:lon="0" w14:rev="0"/>
                  </w14:lightRig>
                </w14:scene3d>
              </w:rPr>
              <w:t>4.</w:t>
            </w:r>
            <w:r w:rsidR="002F22B7" w:rsidRPr="002F22B7">
              <w:rPr>
                <w:rStyle w:val="Kpr"/>
                <w:rFonts w:ascii="Times New Roman" w:hAnsi="Times New Roman"/>
                <w:b/>
                <w:noProof/>
                <w:sz w:val="24"/>
                <w:szCs w:val="24"/>
              </w:rPr>
              <w:t xml:space="preserve"> MUAMELE METOTLARI</w:t>
            </w:r>
            <w:r w:rsidR="002F22B7" w:rsidRPr="002F22B7">
              <w:rPr>
                <w:rFonts w:ascii="Times New Roman" w:hAnsi="Times New Roman"/>
                <w:b/>
                <w:noProof/>
                <w:webHidden/>
                <w:sz w:val="24"/>
                <w:szCs w:val="24"/>
              </w:rPr>
              <w:tab/>
            </w:r>
            <w:r w:rsidR="002F22B7" w:rsidRPr="002F22B7">
              <w:rPr>
                <w:rFonts w:ascii="Times New Roman" w:hAnsi="Times New Roman"/>
                <w:b/>
                <w:noProof/>
                <w:webHidden/>
                <w:sz w:val="24"/>
                <w:szCs w:val="24"/>
              </w:rPr>
              <w:fldChar w:fldCharType="begin"/>
            </w:r>
            <w:r w:rsidR="002F22B7" w:rsidRPr="002F22B7">
              <w:rPr>
                <w:rFonts w:ascii="Times New Roman" w:hAnsi="Times New Roman"/>
                <w:b/>
                <w:noProof/>
                <w:webHidden/>
                <w:sz w:val="24"/>
                <w:szCs w:val="24"/>
              </w:rPr>
              <w:instrText xml:space="preserve"> PAGEREF _Toc214615662 \h </w:instrText>
            </w:r>
            <w:r w:rsidR="002F22B7" w:rsidRPr="002F22B7">
              <w:rPr>
                <w:rFonts w:ascii="Times New Roman" w:hAnsi="Times New Roman"/>
                <w:b/>
                <w:noProof/>
                <w:webHidden/>
                <w:sz w:val="24"/>
                <w:szCs w:val="24"/>
              </w:rPr>
            </w:r>
            <w:r w:rsidR="002F22B7" w:rsidRPr="002F22B7">
              <w:rPr>
                <w:rFonts w:ascii="Times New Roman" w:hAnsi="Times New Roman"/>
                <w:b/>
                <w:noProof/>
                <w:webHidden/>
                <w:sz w:val="24"/>
                <w:szCs w:val="24"/>
              </w:rPr>
              <w:fldChar w:fldCharType="separate"/>
            </w:r>
            <w:r w:rsidR="00E074AE">
              <w:rPr>
                <w:rFonts w:ascii="Times New Roman" w:hAnsi="Times New Roman"/>
                <w:b/>
                <w:noProof/>
                <w:webHidden/>
                <w:sz w:val="24"/>
                <w:szCs w:val="24"/>
              </w:rPr>
              <w:t>1</w:t>
            </w:r>
            <w:r w:rsidR="002F22B7" w:rsidRPr="002F22B7">
              <w:rPr>
                <w:rFonts w:ascii="Times New Roman" w:hAnsi="Times New Roman"/>
                <w:b/>
                <w:noProof/>
                <w:webHidden/>
                <w:sz w:val="24"/>
                <w:szCs w:val="24"/>
              </w:rPr>
              <w:fldChar w:fldCharType="end"/>
            </w:r>
          </w:hyperlink>
        </w:p>
        <w:p w14:paraId="140C9F50" w14:textId="21EBA2EA" w:rsidR="002F22B7" w:rsidRPr="002F22B7" w:rsidRDefault="001A0E4A">
          <w:pPr>
            <w:pStyle w:val="T1"/>
            <w:rPr>
              <w:rFonts w:ascii="Times New Roman" w:hAnsi="Times New Roman"/>
              <w:b/>
              <w:noProof/>
              <w:sz w:val="24"/>
              <w:szCs w:val="24"/>
              <w:lang w:val="tr-TR" w:eastAsia="tr-TR"/>
            </w:rPr>
          </w:pPr>
          <w:hyperlink w:anchor="_Toc214615663" w:history="1">
            <w:r w:rsidR="002F22B7" w:rsidRPr="002F22B7">
              <w:rPr>
                <w:rStyle w:val="Kpr"/>
                <w:rFonts w:ascii="Times New Roman" w:hAnsi="Times New Roman"/>
                <w:b/>
                <w:noProof/>
                <w:sz w:val="24"/>
                <w:szCs w:val="24"/>
                <w14:scene3d>
                  <w14:camera w14:prst="orthographicFront"/>
                  <w14:lightRig w14:rig="threePt" w14:dir="t">
                    <w14:rot w14:lat="0" w14:lon="0" w14:rev="0"/>
                  </w14:lightRig>
                </w14:scene3d>
              </w:rPr>
              <w:t>5.</w:t>
            </w:r>
            <w:r w:rsidR="002F22B7" w:rsidRPr="002F22B7">
              <w:rPr>
                <w:rStyle w:val="Kpr"/>
                <w:rFonts w:ascii="Times New Roman" w:hAnsi="Times New Roman"/>
                <w:b/>
                <w:noProof/>
                <w:sz w:val="24"/>
                <w:szCs w:val="24"/>
              </w:rPr>
              <w:t xml:space="preserve"> DEĞERLENDİRME VE SONUÇ</w:t>
            </w:r>
            <w:r w:rsidR="002F22B7" w:rsidRPr="002F22B7">
              <w:rPr>
                <w:rFonts w:ascii="Times New Roman" w:hAnsi="Times New Roman"/>
                <w:b/>
                <w:noProof/>
                <w:webHidden/>
                <w:sz w:val="24"/>
                <w:szCs w:val="24"/>
              </w:rPr>
              <w:tab/>
            </w:r>
            <w:r w:rsidR="002F22B7" w:rsidRPr="002F22B7">
              <w:rPr>
                <w:rFonts w:ascii="Times New Roman" w:hAnsi="Times New Roman"/>
                <w:b/>
                <w:noProof/>
                <w:webHidden/>
                <w:sz w:val="24"/>
                <w:szCs w:val="24"/>
              </w:rPr>
              <w:fldChar w:fldCharType="begin"/>
            </w:r>
            <w:r w:rsidR="002F22B7" w:rsidRPr="002F22B7">
              <w:rPr>
                <w:rFonts w:ascii="Times New Roman" w:hAnsi="Times New Roman"/>
                <w:b/>
                <w:noProof/>
                <w:webHidden/>
                <w:sz w:val="24"/>
                <w:szCs w:val="24"/>
              </w:rPr>
              <w:instrText xml:space="preserve"> PAGEREF _Toc214615663 \h </w:instrText>
            </w:r>
            <w:r w:rsidR="002F22B7" w:rsidRPr="002F22B7">
              <w:rPr>
                <w:rFonts w:ascii="Times New Roman" w:hAnsi="Times New Roman"/>
                <w:b/>
                <w:noProof/>
                <w:webHidden/>
                <w:sz w:val="24"/>
                <w:szCs w:val="24"/>
              </w:rPr>
            </w:r>
            <w:r w:rsidR="002F22B7" w:rsidRPr="002F22B7">
              <w:rPr>
                <w:rFonts w:ascii="Times New Roman" w:hAnsi="Times New Roman"/>
                <w:b/>
                <w:noProof/>
                <w:webHidden/>
                <w:sz w:val="24"/>
                <w:szCs w:val="24"/>
              </w:rPr>
              <w:fldChar w:fldCharType="separate"/>
            </w:r>
            <w:r w:rsidR="00E074AE">
              <w:rPr>
                <w:rFonts w:ascii="Times New Roman" w:hAnsi="Times New Roman"/>
                <w:b/>
                <w:noProof/>
                <w:webHidden/>
                <w:sz w:val="24"/>
                <w:szCs w:val="24"/>
              </w:rPr>
              <w:t>1</w:t>
            </w:r>
            <w:r w:rsidR="002F22B7" w:rsidRPr="002F22B7">
              <w:rPr>
                <w:rFonts w:ascii="Times New Roman" w:hAnsi="Times New Roman"/>
                <w:b/>
                <w:noProof/>
                <w:webHidden/>
                <w:sz w:val="24"/>
                <w:szCs w:val="24"/>
              </w:rPr>
              <w:fldChar w:fldCharType="end"/>
            </w:r>
          </w:hyperlink>
        </w:p>
        <w:p w14:paraId="43487423" w14:textId="0CFF20C0" w:rsidR="002F22B7" w:rsidRPr="002F22B7" w:rsidRDefault="001A0E4A">
          <w:pPr>
            <w:pStyle w:val="T1"/>
            <w:rPr>
              <w:rFonts w:ascii="Times New Roman" w:hAnsi="Times New Roman"/>
              <w:b/>
              <w:noProof/>
              <w:sz w:val="24"/>
              <w:szCs w:val="24"/>
              <w:lang w:val="tr-TR" w:eastAsia="tr-TR"/>
            </w:rPr>
          </w:pPr>
          <w:hyperlink w:anchor="_Toc214615664" w:history="1">
            <w:r w:rsidR="002F22B7" w:rsidRPr="002F22B7">
              <w:rPr>
                <w:rStyle w:val="Kpr"/>
                <w:rFonts w:ascii="Times New Roman" w:hAnsi="Times New Roman"/>
                <w:b/>
                <w:noProof/>
                <w:sz w:val="24"/>
                <w:szCs w:val="24"/>
                <w14:scene3d>
                  <w14:camera w14:prst="orthographicFront"/>
                  <w14:lightRig w14:rig="threePt" w14:dir="t">
                    <w14:rot w14:lat="0" w14:lon="0" w14:rev="0"/>
                  </w14:lightRig>
                </w14:scene3d>
              </w:rPr>
              <w:t>6.</w:t>
            </w:r>
            <w:r w:rsidR="002F22B7" w:rsidRPr="002F22B7">
              <w:rPr>
                <w:rStyle w:val="Kpr"/>
                <w:rFonts w:ascii="Times New Roman" w:hAnsi="Times New Roman"/>
                <w:b/>
                <w:noProof/>
                <w:sz w:val="24"/>
                <w:szCs w:val="24"/>
              </w:rPr>
              <w:t xml:space="preserve"> EKLER</w:t>
            </w:r>
            <w:r w:rsidR="002F22B7" w:rsidRPr="002F22B7">
              <w:rPr>
                <w:rFonts w:ascii="Times New Roman" w:hAnsi="Times New Roman"/>
                <w:b/>
                <w:noProof/>
                <w:webHidden/>
                <w:sz w:val="24"/>
                <w:szCs w:val="24"/>
              </w:rPr>
              <w:tab/>
            </w:r>
            <w:r w:rsidR="002F22B7" w:rsidRPr="002F22B7">
              <w:rPr>
                <w:rFonts w:ascii="Times New Roman" w:hAnsi="Times New Roman"/>
                <w:b/>
                <w:noProof/>
                <w:webHidden/>
                <w:sz w:val="24"/>
                <w:szCs w:val="24"/>
              </w:rPr>
              <w:fldChar w:fldCharType="begin"/>
            </w:r>
            <w:r w:rsidR="002F22B7" w:rsidRPr="002F22B7">
              <w:rPr>
                <w:rFonts w:ascii="Times New Roman" w:hAnsi="Times New Roman"/>
                <w:b/>
                <w:noProof/>
                <w:webHidden/>
                <w:sz w:val="24"/>
                <w:szCs w:val="24"/>
              </w:rPr>
              <w:instrText xml:space="preserve"> PAGEREF _Toc214615664 \h </w:instrText>
            </w:r>
            <w:r w:rsidR="002F22B7" w:rsidRPr="002F22B7">
              <w:rPr>
                <w:rFonts w:ascii="Times New Roman" w:hAnsi="Times New Roman"/>
                <w:b/>
                <w:noProof/>
                <w:webHidden/>
                <w:sz w:val="24"/>
                <w:szCs w:val="24"/>
              </w:rPr>
            </w:r>
            <w:r w:rsidR="002F22B7" w:rsidRPr="002F22B7">
              <w:rPr>
                <w:rFonts w:ascii="Times New Roman" w:hAnsi="Times New Roman"/>
                <w:b/>
                <w:noProof/>
                <w:webHidden/>
                <w:sz w:val="24"/>
                <w:szCs w:val="24"/>
              </w:rPr>
              <w:fldChar w:fldCharType="separate"/>
            </w:r>
            <w:r w:rsidR="00E074AE">
              <w:rPr>
                <w:rFonts w:ascii="Times New Roman" w:hAnsi="Times New Roman"/>
                <w:b/>
                <w:noProof/>
                <w:webHidden/>
                <w:sz w:val="24"/>
                <w:szCs w:val="24"/>
              </w:rPr>
              <w:t>1</w:t>
            </w:r>
            <w:r w:rsidR="002F22B7" w:rsidRPr="002F22B7">
              <w:rPr>
                <w:rFonts w:ascii="Times New Roman" w:hAnsi="Times New Roman"/>
                <w:b/>
                <w:noProof/>
                <w:webHidden/>
                <w:sz w:val="24"/>
                <w:szCs w:val="24"/>
              </w:rPr>
              <w:fldChar w:fldCharType="end"/>
            </w:r>
          </w:hyperlink>
        </w:p>
        <w:p w14:paraId="4D9C45C5" w14:textId="12B8B8F7" w:rsidR="002F22B7" w:rsidRPr="002F22B7" w:rsidRDefault="001A0E4A">
          <w:pPr>
            <w:pStyle w:val="T1"/>
            <w:rPr>
              <w:rFonts w:ascii="Times New Roman" w:hAnsi="Times New Roman"/>
              <w:b/>
              <w:noProof/>
              <w:sz w:val="24"/>
              <w:szCs w:val="24"/>
              <w:lang w:val="tr-TR" w:eastAsia="tr-TR"/>
            </w:rPr>
          </w:pPr>
          <w:hyperlink w:anchor="_Toc214615665" w:history="1">
            <w:r w:rsidR="002F22B7" w:rsidRPr="002F22B7">
              <w:rPr>
                <w:rStyle w:val="Kpr"/>
                <w:rFonts w:ascii="Times New Roman" w:hAnsi="Times New Roman"/>
                <w:b/>
                <w:noProof/>
                <w:sz w:val="24"/>
                <w:szCs w:val="24"/>
                <w14:scene3d>
                  <w14:camera w14:prst="orthographicFront"/>
                  <w14:lightRig w14:rig="threePt" w14:dir="t">
                    <w14:rot w14:lat="0" w14:lon="0" w14:rev="0"/>
                  </w14:lightRig>
                </w14:scene3d>
              </w:rPr>
              <w:t>7.</w:t>
            </w:r>
            <w:r w:rsidR="002F22B7" w:rsidRPr="002F22B7">
              <w:rPr>
                <w:rStyle w:val="Kpr"/>
                <w:rFonts w:ascii="Times New Roman" w:hAnsi="Times New Roman"/>
                <w:b/>
                <w:noProof/>
                <w:sz w:val="24"/>
                <w:szCs w:val="24"/>
              </w:rPr>
              <w:t xml:space="preserve"> KAYNAKÇA</w:t>
            </w:r>
            <w:r w:rsidR="002F22B7" w:rsidRPr="002F22B7">
              <w:rPr>
                <w:rFonts w:ascii="Times New Roman" w:hAnsi="Times New Roman"/>
                <w:b/>
                <w:noProof/>
                <w:webHidden/>
                <w:sz w:val="24"/>
                <w:szCs w:val="24"/>
              </w:rPr>
              <w:tab/>
            </w:r>
            <w:r w:rsidR="002F22B7" w:rsidRPr="002F22B7">
              <w:rPr>
                <w:rFonts w:ascii="Times New Roman" w:hAnsi="Times New Roman"/>
                <w:b/>
                <w:noProof/>
                <w:webHidden/>
                <w:sz w:val="24"/>
                <w:szCs w:val="24"/>
              </w:rPr>
              <w:fldChar w:fldCharType="begin"/>
            </w:r>
            <w:r w:rsidR="002F22B7" w:rsidRPr="002F22B7">
              <w:rPr>
                <w:rFonts w:ascii="Times New Roman" w:hAnsi="Times New Roman"/>
                <w:b/>
                <w:noProof/>
                <w:webHidden/>
                <w:sz w:val="24"/>
                <w:szCs w:val="24"/>
              </w:rPr>
              <w:instrText xml:space="preserve"> PAGEREF _Toc214615665 \h </w:instrText>
            </w:r>
            <w:r w:rsidR="002F22B7" w:rsidRPr="002F22B7">
              <w:rPr>
                <w:rFonts w:ascii="Times New Roman" w:hAnsi="Times New Roman"/>
                <w:b/>
                <w:noProof/>
                <w:webHidden/>
                <w:sz w:val="24"/>
                <w:szCs w:val="24"/>
              </w:rPr>
            </w:r>
            <w:r w:rsidR="002F22B7" w:rsidRPr="002F22B7">
              <w:rPr>
                <w:rFonts w:ascii="Times New Roman" w:hAnsi="Times New Roman"/>
                <w:b/>
                <w:noProof/>
                <w:webHidden/>
                <w:sz w:val="24"/>
                <w:szCs w:val="24"/>
              </w:rPr>
              <w:fldChar w:fldCharType="separate"/>
            </w:r>
            <w:r w:rsidR="00E074AE">
              <w:rPr>
                <w:rFonts w:ascii="Times New Roman" w:hAnsi="Times New Roman"/>
                <w:b/>
                <w:noProof/>
                <w:webHidden/>
                <w:sz w:val="24"/>
                <w:szCs w:val="24"/>
              </w:rPr>
              <w:t>1</w:t>
            </w:r>
            <w:r w:rsidR="002F22B7" w:rsidRPr="002F22B7">
              <w:rPr>
                <w:rFonts w:ascii="Times New Roman" w:hAnsi="Times New Roman"/>
                <w:b/>
                <w:noProof/>
                <w:webHidden/>
                <w:sz w:val="24"/>
                <w:szCs w:val="24"/>
              </w:rPr>
              <w:fldChar w:fldCharType="end"/>
            </w:r>
          </w:hyperlink>
        </w:p>
        <w:p w14:paraId="4FBCB398" w14:textId="686E9BAD" w:rsidR="006D3565" w:rsidRPr="002F22B7" w:rsidRDefault="006D3565">
          <w:pPr>
            <w:rPr>
              <w:b/>
            </w:rPr>
          </w:pPr>
          <w:r w:rsidRPr="002F22B7">
            <w:rPr>
              <w:rFonts w:ascii="Times New Roman" w:hAnsi="Times New Roman"/>
              <w:b/>
              <w:bCs/>
              <w:szCs w:val="24"/>
            </w:rPr>
            <w:fldChar w:fldCharType="end"/>
          </w:r>
        </w:p>
      </w:sdtContent>
    </w:sdt>
    <w:p w14:paraId="1542AEE1" w14:textId="77777777" w:rsidR="006D3565" w:rsidRDefault="006D3565" w:rsidP="00906041">
      <w:pPr>
        <w:ind w:firstLine="0"/>
        <w:rPr>
          <w:b/>
        </w:rPr>
        <w:sectPr w:rsidR="006D3565" w:rsidSect="00805324">
          <w:footerReference w:type="first" r:id="rId19"/>
          <w:pgSz w:w="11906" w:h="16838"/>
          <w:pgMar w:top="1417" w:right="1417" w:bottom="1417" w:left="1417" w:header="564" w:footer="708" w:gutter="0"/>
          <w:pgNumType w:fmt="lowerRoman" w:start="1"/>
          <w:cols w:space="708"/>
          <w:docGrid w:linePitch="360"/>
        </w:sectPr>
      </w:pPr>
    </w:p>
    <w:p w14:paraId="3843BE58" w14:textId="636BAB2D" w:rsidR="006D3565" w:rsidRPr="006D3565" w:rsidRDefault="005E1C18" w:rsidP="00B32486">
      <w:pPr>
        <w:pStyle w:val="Balk1"/>
        <w:numPr>
          <w:ilvl w:val="0"/>
          <w:numId w:val="30"/>
        </w:numPr>
        <w:spacing w:after="120" w:line="240" w:lineRule="auto"/>
        <w:contextualSpacing/>
        <w:rPr>
          <w:szCs w:val="24"/>
        </w:rPr>
      </w:pPr>
      <w:bookmarkStart w:id="272" w:name="_Toc208324351"/>
      <w:bookmarkStart w:id="273" w:name="_Toc214011598"/>
      <w:bookmarkStart w:id="274" w:name="_Toc214011766"/>
      <w:bookmarkStart w:id="275" w:name="_Toc214012034"/>
      <w:bookmarkStart w:id="276" w:name="_Toc214012121"/>
      <w:bookmarkStart w:id="277" w:name="_Toc214013138"/>
      <w:bookmarkStart w:id="278" w:name="_Toc214523177"/>
      <w:bookmarkStart w:id="279" w:name="_Toc214523323"/>
      <w:bookmarkStart w:id="280" w:name="_Toc214523818"/>
      <w:bookmarkStart w:id="281" w:name="_Toc214615659"/>
      <w:r w:rsidRPr="006D3565">
        <w:rPr>
          <w:szCs w:val="24"/>
        </w:rPr>
        <w:lastRenderedPageBreak/>
        <w:t>G</w:t>
      </w:r>
      <w:r>
        <w:rPr>
          <w:szCs w:val="24"/>
        </w:rPr>
        <w:t>İ</w:t>
      </w:r>
      <w:r w:rsidRPr="006D3565">
        <w:rPr>
          <w:szCs w:val="24"/>
        </w:rPr>
        <w:t>R</w:t>
      </w:r>
      <w:r>
        <w:rPr>
          <w:szCs w:val="24"/>
        </w:rPr>
        <w:t>İ</w:t>
      </w:r>
      <w:r w:rsidRPr="006D3565">
        <w:rPr>
          <w:szCs w:val="24"/>
        </w:rPr>
        <w:t>Ş</w:t>
      </w:r>
      <w:bookmarkEnd w:id="272"/>
      <w:bookmarkEnd w:id="273"/>
      <w:bookmarkEnd w:id="274"/>
      <w:bookmarkEnd w:id="275"/>
      <w:bookmarkEnd w:id="276"/>
      <w:bookmarkEnd w:id="277"/>
      <w:bookmarkEnd w:id="278"/>
      <w:bookmarkEnd w:id="279"/>
      <w:bookmarkEnd w:id="280"/>
      <w:bookmarkEnd w:id="281"/>
    </w:p>
    <w:p w14:paraId="19EA1A86" w14:textId="0AF28804" w:rsidR="006D3565" w:rsidRPr="006D3565" w:rsidRDefault="00AB5FC4" w:rsidP="00B32486">
      <w:pPr>
        <w:spacing w:before="0" w:after="120" w:line="240" w:lineRule="auto"/>
        <w:ind w:firstLine="0"/>
        <w:contextualSpacing/>
        <w:rPr>
          <w:rFonts w:ascii="Times New Roman" w:hAnsi="Times New Roman"/>
        </w:rPr>
      </w:pPr>
      <w:r>
        <w:rPr>
          <w:rFonts w:ascii="Times New Roman" w:hAnsi="Times New Roman"/>
        </w:rPr>
        <w:t>Rapor dönemi içerisinde</w:t>
      </w:r>
      <w:r w:rsidR="00627337">
        <w:rPr>
          <w:rFonts w:ascii="Times New Roman" w:hAnsi="Times New Roman"/>
        </w:rPr>
        <w:t xml:space="preserve"> tesis tarafından</w:t>
      </w:r>
      <w:r w:rsidR="00CC6414">
        <w:rPr>
          <w:rFonts w:ascii="Times New Roman" w:hAnsi="Times New Roman"/>
        </w:rPr>
        <w:t xml:space="preserve"> </w:t>
      </w:r>
      <w:r w:rsidR="006D3565" w:rsidRPr="006D3565">
        <w:rPr>
          <w:rFonts w:ascii="Times New Roman" w:hAnsi="Times New Roman"/>
        </w:rPr>
        <w:t>gerçekleştirilen salım faaliyetlerine ilişkin bilgi</w:t>
      </w:r>
      <w:r w:rsidR="003E63B0">
        <w:rPr>
          <w:rFonts w:ascii="Times New Roman" w:hAnsi="Times New Roman"/>
        </w:rPr>
        <w:t>ler</w:t>
      </w:r>
      <w:r w:rsidR="006D3565" w:rsidRPr="006D3565">
        <w:rPr>
          <w:rFonts w:ascii="Times New Roman" w:hAnsi="Times New Roman"/>
        </w:rPr>
        <w:t xml:space="preserve"> sunulur. </w:t>
      </w:r>
    </w:p>
    <w:p w14:paraId="45085761" w14:textId="03DBA2DA" w:rsidR="006D3565" w:rsidRPr="006D3565" w:rsidRDefault="005E1C18" w:rsidP="00B32486">
      <w:pPr>
        <w:pStyle w:val="Balk1"/>
        <w:numPr>
          <w:ilvl w:val="0"/>
          <w:numId w:val="30"/>
        </w:numPr>
        <w:spacing w:after="120" w:line="240" w:lineRule="auto"/>
        <w:contextualSpacing/>
        <w:rPr>
          <w:szCs w:val="24"/>
        </w:rPr>
      </w:pPr>
      <w:bookmarkStart w:id="282" w:name="_Toc208324353"/>
      <w:bookmarkStart w:id="283" w:name="_Toc207874415"/>
      <w:bookmarkStart w:id="284" w:name="_Toc214011599"/>
      <w:bookmarkStart w:id="285" w:name="_Toc214011767"/>
      <w:bookmarkStart w:id="286" w:name="_Toc214012035"/>
      <w:bookmarkStart w:id="287" w:name="_Toc214012122"/>
      <w:bookmarkStart w:id="288" w:name="_Toc214013139"/>
      <w:bookmarkStart w:id="289" w:name="_Toc214523178"/>
      <w:bookmarkStart w:id="290" w:name="_Toc214523324"/>
      <w:bookmarkStart w:id="291" w:name="_Toc214523819"/>
      <w:bookmarkStart w:id="292" w:name="_Toc214615660"/>
      <w:bookmarkEnd w:id="282"/>
      <w:r w:rsidRPr="006D3565">
        <w:rPr>
          <w:szCs w:val="24"/>
        </w:rPr>
        <w:t>RADYOAKT</w:t>
      </w:r>
      <w:r w:rsidR="00F90E2A">
        <w:rPr>
          <w:szCs w:val="24"/>
        </w:rPr>
        <w:t>İ</w:t>
      </w:r>
      <w:r w:rsidRPr="006D3565">
        <w:rPr>
          <w:szCs w:val="24"/>
        </w:rPr>
        <w:t>F SALIM FAAL</w:t>
      </w:r>
      <w:r w:rsidR="00F90E2A">
        <w:rPr>
          <w:szCs w:val="24"/>
        </w:rPr>
        <w:t>İ</w:t>
      </w:r>
      <w:r w:rsidRPr="006D3565">
        <w:rPr>
          <w:szCs w:val="24"/>
        </w:rPr>
        <w:t>YETLER</w:t>
      </w:r>
      <w:r w:rsidR="00F90E2A">
        <w:rPr>
          <w:szCs w:val="24"/>
        </w:rPr>
        <w:t>İ</w:t>
      </w:r>
      <w:bookmarkEnd w:id="283"/>
      <w:bookmarkEnd w:id="284"/>
      <w:bookmarkEnd w:id="285"/>
      <w:bookmarkEnd w:id="286"/>
      <w:bookmarkEnd w:id="287"/>
      <w:bookmarkEnd w:id="288"/>
      <w:bookmarkEnd w:id="289"/>
      <w:bookmarkEnd w:id="290"/>
      <w:bookmarkEnd w:id="291"/>
      <w:bookmarkEnd w:id="292"/>
    </w:p>
    <w:p w14:paraId="6C0CEFC3" w14:textId="7FAE70C4" w:rsidR="006D3565" w:rsidRPr="006D3565" w:rsidRDefault="006D3565" w:rsidP="00B32486">
      <w:pPr>
        <w:spacing w:before="0" w:after="120" w:line="240" w:lineRule="auto"/>
        <w:ind w:firstLine="0"/>
        <w:contextualSpacing/>
        <w:rPr>
          <w:rFonts w:ascii="Times New Roman" w:hAnsi="Times New Roman"/>
        </w:rPr>
      </w:pPr>
      <w:r w:rsidRPr="006D3565">
        <w:rPr>
          <w:rFonts w:ascii="Times New Roman" w:hAnsi="Times New Roman"/>
        </w:rPr>
        <w:t xml:space="preserve">Radyoaktif </w:t>
      </w:r>
      <w:proofErr w:type="spellStart"/>
      <w:r w:rsidRPr="006D3565">
        <w:rPr>
          <w:rFonts w:ascii="Times New Roman" w:hAnsi="Times New Roman"/>
        </w:rPr>
        <w:t>salımların</w:t>
      </w:r>
      <w:proofErr w:type="spellEnd"/>
      <w:r w:rsidRPr="006D3565">
        <w:rPr>
          <w:rFonts w:ascii="Times New Roman" w:hAnsi="Times New Roman"/>
        </w:rPr>
        <w:t xml:space="preserve"> miktarı, radyoaktivitesi ve içeriği, çevreye </w:t>
      </w:r>
      <w:r w:rsidR="003E63B0">
        <w:rPr>
          <w:rFonts w:ascii="Times New Roman" w:hAnsi="Times New Roman"/>
        </w:rPr>
        <w:t>salım</w:t>
      </w:r>
      <w:r w:rsidR="003E63B0" w:rsidRPr="006D3565">
        <w:rPr>
          <w:rFonts w:ascii="Times New Roman" w:hAnsi="Times New Roman"/>
        </w:rPr>
        <w:t xml:space="preserve"> </w:t>
      </w:r>
      <w:r w:rsidRPr="006D3565">
        <w:rPr>
          <w:rFonts w:ascii="Times New Roman" w:hAnsi="Times New Roman"/>
        </w:rPr>
        <w:t>noktaları ve tarihleri, salım ve izleme noktaları ile izleme dönemleri, kullanılan cihazlar, yöntemler ve analiz tarihlerine ilişkin bilgiler ile ölçüm ve analiz yöntemlerinin akreditasyon ve kalibrasyon bilgileri sunulur. Ayrıca, eğer varsa beklenen işletme olayları ve kazalar kapsamında planlanma</w:t>
      </w:r>
      <w:r w:rsidR="009771DF">
        <w:rPr>
          <w:rFonts w:ascii="Times New Roman" w:hAnsi="Times New Roman"/>
        </w:rPr>
        <w:t>mış</w:t>
      </w:r>
      <w:r w:rsidRPr="006D3565">
        <w:rPr>
          <w:rFonts w:ascii="Times New Roman" w:hAnsi="Times New Roman"/>
        </w:rPr>
        <w:t xml:space="preserve"> </w:t>
      </w:r>
      <w:proofErr w:type="spellStart"/>
      <w:r w:rsidRPr="006D3565">
        <w:rPr>
          <w:rFonts w:ascii="Times New Roman" w:hAnsi="Times New Roman"/>
        </w:rPr>
        <w:t>salımlara</w:t>
      </w:r>
      <w:proofErr w:type="spellEnd"/>
      <w:r w:rsidRPr="006D3565">
        <w:rPr>
          <w:rFonts w:ascii="Times New Roman" w:hAnsi="Times New Roman"/>
        </w:rPr>
        <w:t xml:space="preserve"> ve salım sınırlarının aşılmasına ilişkin bilgiler sunulur.  </w:t>
      </w:r>
    </w:p>
    <w:p w14:paraId="47570FA3" w14:textId="1361D353" w:rsidR="006D3565" w:rsidRPr="006D3565" w:rsidRDefault="005E1C18" w:rsidP="00B32486">
      <w:pPr>
        <w:pStyle w:val="Balk1"/>
        <w:numPr>
          <w:ilvl w:val="0"/>
          <w:numId w:val="30"/>
        </w:numPr>
        <w:spacing w:after="120" w:line="240" w:lineRule="auto"/>
        <w:contextualSpacing/>
        <w:rPr>
          <w:szCs w:val="24"/>
        </w:rPr>
      </w:pPr>
      <w:bookmarkStart w:id="293" w:name="_Toc214011600"/>
      <w:bookmarkStart w:id="294" w:name="_Toc214011768"/>
      <w:bookmarkStart w:id="295" w:name="_Toc214012036"/>
      <w:bookmarkStart w:id="296" w:name="_Toc214012123"/>
      <w:bookmarkStart w:id="297" w:name="_Toc214013140"/>
      <w:bookmarkStart w:id="298" w:name="_Toc214523179"/>
      <w:bookmarkStart w:id="299" w:name="_Toc214523325"/>
      <w:bookmarkStart w:id="300" w:name="_Toc214523820"/>
      <w:bookmarkStart w:id="301" w:name="_Toc214615661"/>
      <w:r w:rsidRPr="006D3565">
        <w:rPr>
          <w:szCs w:val="24"/>
        </w:rPr>
        <w:t>RADYOLOJ</w:t>
      </w:r>
      <w:r>
        <w:rPr>
          <w:szCs w:val="24"/>
        </w:rPr>
        <w:t>İ</w:t>
      </w:r>
      <w:r w:rsidRPr="006D3565">
        <w:rPr>
          <w:szCs w:val="24"/>
        </w:rPr>
        <w:t>K DEĞERLEND</w:t>
      </w:r>
      <w:r>
        <w:rPr>
          <w:szCs w:val="24"/>
        </w:rPr>
        <w:t>İ</w:t>
      </w:r>
      <w:r w:rsidRPr="006D3565">
        <w:rPr>
          <w:szCs w:val="24"/>
        </w:rPr>
        <w:t>RME</w:t>
      </w:r>
      <w:bookmarkEnd w:id="293"/>
      <w:bookmarkEnd w:id="294"/>
      <w:bookmarkEnd w:id="295"/>
      <w:bookmarkEnd w:id="296"/>
      <w:bookmarkEnd w:id="297"/>
      <w:bookmarkEnd w:id="298"/>
      <w:bookmarkEnd w:id="299"/>
      <w:bookmarkEnd w:id="300"/>
      <w:bookmarkEnd w:id="301"/>
    </w:p>
    <w:p w14:paraId="71FFCD88" w14:textId="77777777" w:rsidR="006D3565" w:rsidRPr="006D3565" w:rsidRDefault="006D3565" w:rsidP="00B32486">
      <w:pPr>
        <w:spacing w:before="0" w:after="120" w:line="240" w:lineRule="auto"/>
        <w:ind w:firstLine="0"/>
        <w:contextualSpacing/>
        <w:rPr>
          <w:rFonts w:ascii="Times New Roman" w:hAnsi="Times New Roman"/>
        </w:rPr>
      </w:pPr>
      <w:r w:rsidRPr="006D3565">
        <w:rPr>
          <w:rFonts w:ascii="Times New Roman" w:hAnsi="Times New Roman"/>
        </w:rPr>
        <w:t xml:space="preserve">Radyoaktif </w:t>
      </w:r>
      <w:proofErr w:type="spellStart"/>
      <w:r w:rsidRPr="006D3565">
        <w:rPr>
          <w:rFonts w:ascii="Times New Roman" w:hAnsi="Times New Roman"/>
        </w:rPr>
        <w:t>salımların</w:t>
      </w:r>
      <w:proofErr w:type="spellEnd"/>
      <w:r w:rsidRPr="006D3565">
        <w:rPr>
          <w:rFonts w:ascii="Times New Roman" w:hAnsi="Times New Roman"/>
        </w:rPr>
        <w:t xml:space="preserve"> radyoaktivitesi veya aktivite konsantrasyonlarının salım sınırları ile karşılaştırılması ve </w:t>
      </w:r>
      <w:proofErr w:type="spellStart"/>
      <w:r w:rsidRPr="006D3565">
        <w:rPr>
          <w:rFonts w:ascii="Times New Roman" w:hAnsi="Times New Roman"/>
        </w:rPr>
        <w:t>salımlardan</w:t>
      </w:r>
      <w:proofErr w:type="spellEnd"/>
      <w:r w:rsidRPr="006D3565">
        <w:rPr>
          <w:rFonts w:ascii="Times New Roman" w:hAnsi="Times New Roman"/>
        </w:rPr>
        <w:t xml:space="preserve"> kaynaklı olarak temsilî kişilerin alacağı dozların, doz kısıtlarıyla karşılaştırılmasına ilişkin bilgiler sunulur.</w:t>
      </w:r>
    </w:p>
    <w:p w14:paraId="7D7CDB21" w14:textId="2E81D676" w:rsidR="006D3565" w:rsidRPr="006D3565" w:rsidRDefault="005E1C18" w:rsidP="00B32486">
      <w:pPr>
        <w:pStyle w:val="Balk1"/>
        <w:numPr>
          <w:ilvl w:val="0"/>
          <w:numId w:val="30"/>
        </w:numPr>
        <w:spacing w:after="120" w:line="240" w:lineRule="auto"/>
        <w:contextualSpacing/>
        <w:rPr>
          <w:b w:val="0"/>
          <w:szCs w:val="24"/>
        </w:rPr>
      </w:pPr>
      <w:bookmarkStart w:id="302" w:name="_Toc214011601"/>
      <w:bookmarkStart w:id="303" w:name="_Toc214011769"/>
      <w:bookmarkStart w:id="304" w:name="_Toc214012037"/>
      <w:bookmarkStart w:id="305" w:name="_Toc214012124"/>
      <w:bookmarkStart w:id="306" w:name="_Toc214013141"/>
      <w:bookmarkStart w:id="307" w:name="_Toc214523180"/>
      <w:bookmarkStart w:id="308" w:name="_Toc214523326"/>
      <w:bookmarkStart w:id="309" w:name="_Toc214523821"/>
      <w:bookmarkStart w:id="310" w:name="_Toc214615662"/>
      <w:r w:rsidRPr="006D3565">
        <w:rPr>
          <w:szCs w:val="24"/>
        </w:rPr>
        <w:t>MUAMELE METOTLARI</w:t>
      </w:r>
      <w:bookmarkEnd w:id="302"/>
      <w:bookmarkEnd w:id="303"/>
      <w:bookmarkEnd w:id="304"/>
      <w:bookmarkEnd w:id="305"/>
      <w:bookmarkEnd w:id="306"/>
      <w:bookmarkEnd w:id="307"/>
      <w:bookmarkEnd w:id="308"/>
      <w:bookmarkEnd w:id="309"/>
      <w:bookmarkEnd w:id="310"/>
    </w:p>
    <w:p w14:paraId="39EF8397" w14:textId="477BFD35" w:rsidR="006D3565" w:rsidRDefault="006D3565" w:rsidP="00B32486">
      <w:pPr>
        <w:spacing w:before="0" w:after="120" w:line="240" w:lineRule="auto"/>
        <w:ind w:firstLine="0"/>
        <w:contextualSpacing/>
        <w:rPr>
          <w:rFonts w:ascii="Times New Roman" w:hAnsi="Times New Roman"/>
        </w:rPr>
      </w:pPr>
      <w:r w:rsidRPr="006D3565">
        <w:rPr>
          <w:rFonts w:ascii="Times New Roman" w:hAnsi="Times New Roman"/>
        </w:rPr>
        <w:t xml:space="preserve">Gaz, </w:t>
      </w:r>
      <w:proofErr w:type="spellStart"/>
      <w:r w:rsidRPr="006D3565">
        <w:rPr>
          <w:rFonts w:ascii="Times New Roman" w:hAnsi="Times New Roman"/>
        </w:rPr>
        <w:t>aerosol</w:t>
      </w:r>
      <w:proofErr w:type="spellEnd"/>
      <w:r w:rsidRPr="006D3565">
        <w:rPr>
          <w:rFonts w:ascii="Times New Roman" w:hAnsi="Times New Roman"/>
        </w:rPr>
        <w:t xml:space="preserve"> veya sıvı radyoaktif atıkları salıma uygun hâle getirmek amacıyla varsa kullanılan muamele metotlarına ilişkin bilgi</w:t>
      </w:r>
      <w:r w:rsidR="003E63B0">
        <w:rPr>
          <w:rFonts w:ascii="Times New Roman" w:hAnsi="Times New Roman"/>
        </w:rPr>
        <w:t>ler</w:t>
      </w:r>
      <w:r w:rsidRPr="006D3565">
        <w:rPr>
          <w:rFonts w:ascii="Times New Roman" w:hAnsi="Times New Roman"/>
        </w:rPr>
        <w:t xml:space="preserve"> sunulur.</w:t>
      </w:r>
    </w:p>
    <w:p w14:paraId="7AADBD15" w14:textId="7E63451A" w:rsidR="007119A1" w:rsidRPr="007119A1" w:rsidRDefault="007119A1" w:rsidP="00B32486">
      <w:pPr>
        <w:pStyle w:val="Balk1"/>
        <w:spacing w:after="120" w:line="240" w:lineRule="auto"/>
        <w:contextualSpacing/>
        <w:jc w:val="both"/>
      </w:pPr>
      <w:bookmarkStart w:id="311" w:name="_Toc214523181"/>
      <w:bookmarkStart w:id="312" w:name="_Toc214523327"/>
      <w:bookmarkStart w:id="313" w:name="_Toc214523822"/>
      <w:bookmarkStart w:id="314" w:name="_Toc214615663"/>
      <w:r w:rsidRPr="001A3D01">
        <w:t xml:space="preserve">DEĞERLENDİRME </w:t>
      </w:r>
      <w:r w:rsidR="00CC6414">
        <w:t>VE</w:t>
      </w:r>
      <w:r w:rsidRPr="001A3D01">
        <w:t xml:space="preserve"> SONUÇ</w:t>
      </w:r>
      <w:bookmarkEnd w:id="311"/>
      <w:bookmarkEnd w:id="312"/>
      <w:bookmarkEnd w:id="313"/>
      <w:bookmarkEnd w:id="314"/>
    </w:p>
    <w:p w14:paraId="46A145B8" w14:textId="33CC8872" w:rsidR="006D3565" w:rsidRPr="006D3565" w:rsidRDefault="00627337" w:rsidP="00B32486">
      <w:pPr>
        <w:spacing w:before="0" w:after="120" w:line="240" w:lineRule="auto"/>
        <w:ind w:firstLine="0"/>
        <w:contextualSpacing/>
        <w:rPr>
          <w:rFonts w:ascii="Times New Roman" w:hAnsi="Times New Roman"/>
        </w:rPr>
      </w:pPr>
      <w:r>
        <w:rPr>
          <w:rFonts w:ascii="Times New Roman" w:hAnsi="Times New Roman"/>
        </w:rPr>
        <w:t>D</w:t>
      </w:r>
      <w:r w:rsidR="006D3565" w:rsidRPr="00D67C7B">
        <w:rPr>
          <w:rFonts w:ascii="Times New Roman" w:hAnsi="Times New Roman"/>
        </w:rPr>
        <w:t>eğerlendirme ve sonuçlar, ana bulguları özetleyip temel sonuçları vurgulayacak şekilde sunulur.</w:t>
      </w:r>
    </w:p>
    <w:p w14:paraId="33FC79F0" w14:textId="77777777" w:rsidR="006D3565" w:rsidRPr="006D3565" w:rsidRDefault="006D3565" w:rsidP="00B32486">
      <w:pPr>
        <w:pStyle w:val="Balk1"/>
        <w:spacing w:after="120" w:line="240" w:lineRule="auto"/>
        <w:contextualSpacing/>
        <w:jc w:val="both"/>
        <w:rPr>
          <w:szCs w:val="24"/>
        </w:rPr>
      </w:pPr>
      <w:bookmarkStart w:id="315" w:name="_Toc214011603"/>
      <w:bookmarkStart w:id="316" w:name="_Toc214011771"/>
      <w:bookmarkStart w:id="317" w:name="_Toc214012039"/>
      <w:bookmarkStart w:id="318" w:name="_Toc214012126"/>
      <w:bookmarkStart w:id="319" w:name="_Toc214013143"/>
      <w:bookmarkStart w:id="320" w:name="_Toc214523182"/>
      <w:bookmarkStart w:id="321" w:name="_Toc214523328"/>
      <w:bookmarkStart w:id="322" w:name="_Toc214523823"/>
      <w:bookmarkStart w:id="323" w:name="_Toc214615664"/>
      <w:r w:rsidRPr="006D3565">
        <w:rPr>
          <w:szCs w:val="24"/>
        </w:rPr>
        <w:t>EKLER</w:t>
      </w:r>
      <w:bookmarkEnd w:id="315"/>
      <w:bookmarkEnd w:id="316"/>
      <w:bookmarkEnd w:id="317"/>
      <w:bookmarkEnd w:id="318"/>
      <w:bookmarkEnd w:id="319"/>
      <w:bookmarkEnd w:id="320"/>
      <w:bookmarkEnd w:id="321"/>
      <w:bookmarkEnd w:id="322"/>
      <w:bookmarkEnd w:id="323"/>
    </w:p>
    <w:p w14:paraId="77DEBAB6" w14:textId="3E5854D7" w:rsidR="006D3565" w:rsidRPr="006D3565" w:rsidRDefault="006D3565" w:rsidP="00B32486">
      <w:pPr>
        <w:spacing w:before="0" w:after="120" w:line="240" w:lineRule="auto"/>
        <w:ind w:firstLine="0"/>
        <w:contextualSpacing/>
        <w:rPr>
          <w:rFonts w:ascii="Times New Roman" w:hAnsi="Times New Roman"/>
        </w:rPr>
      </w:pPr>
      <w:r w:rsidRPr="006D3565">
        <w:rPr>
          <w:rFonts w:ascii="Times New Roman" w:hAnsi="Times New Roman"/>
        </w:rPr>
        <w:t>Rapora ilişkin bilgiler</w:t>
      </w:r>
      <w:r w:rsidR="003E63B0">
        <w:rPr>
          <w:rFonts w:ascii="Times New Roman" w:hAnsi="Times New Roman"/>
        </w:rPr>
        <w:t xml:space="preserve"> ve </w:t>
      </w:r>
      <w:r w:rsidRPr="006D3565">
        <w:rPr>
          <w:rFonts w:ascii="Times New Roman" w:hAnsi="Times New Roman"/>
        </w:rPr>
        <w:t>belgeler sunulur.</w:t>
      </w:r>
    </w:p>
    <w:p w14:paraId="36ADBFBE" w14:textId="77777777" w:rsidR="006D3565" w:rsidRPr="006D3565" w:rsidRDefault="006D3565" w:rsidP="00B32486">
      <w:pPr>
        <w:pStyle w:val="Balk1"/>
        <w:spacing w:after="120" w:line="240" w:lineRule="auto"/>
        <w:contextualSpacing/>
        <w:jc w:val="both"/>
        <w:rPr>
          <w:szCs w:val="24"/>
        </w:rPr>
      </w:pPr>
      <w:bookmarkStart w:id="324" w:name="_Toc214011604"/>
      <w:bookmarkStart w:id="325" w:name="_Toc214011772"/>
      <w:bookmarkStart w:id="326" w:name="_Toc214012040"/>
      <w:bookmarkStart w:id="327" w:name="_Toc214012127"/>
      <w:bookmarkStart w:id="328" w:name="_Toc214013144"/>
      <w:bookmarkStart w:id="329" w:name="_Toc214523183"/>
      <w:bookmarkStart w:id="330" w:name="_Toc214523329"/>
      <w:bookmarkStart w:id="331" w:name="_Toc214523824"/>
      <w:bookmarkStart w:id="332" w:name="_Toc214615665"/>
      <w:r w:rsidRPr="006D3565">
        <w:rPr>
          <w:szCs w:val="24"/>
        </w:rPr>
        <w:t>KAYNAKÇA</w:t>
      </w:r>
      <w:bookmarkEnd w:id="324"/>
      <w:bookmarkEnd w:id="325"/>
      <w:bookmarkEnd w:id="326"/>
      <w:bookmarkEnd w:id="327"/>
      <w:bookmarkEnd w:id="328"/>
      <w:bookmarkEnd w:id="329"/>
      <w:bookmarkEnd w:id="330"/>
      <w:bookmarkEnd w:id="331"/>
      <w:bookmarkEnd w:id="332"/>
    </w:p>
    <w:p w14:paraId="42A1BDF4" w14:textId="11F568E3" w:rsidR="006D3565" w:rsidRPr="006D3565" w:rsidRDefault="006D3565" w:rsidP="00B32486">
      <w:pPr>
        <w:spacing w:before="0" w:after="120" w:line="240" w:lineRule="auto"/>
        <w:ind w:firstLine="0"/>
        <w:contextualSpacing/>
        <w:rPr>
          <w:rFonts w:ascii="Times New Roman" w:hAnsi="Times New Roman"/>
        </w:rPr>
      </w:pPr>
      <w:r w:rsidRPr="006D3565">
        <w:rPr>
          <w:rFonts w:ascii="Times New Roman" w:hAnsi="Times New Roman"/>
        </w:rPr>
        <w:t>Rapora ilişkin referanslar sunulur.</w:t>
      </w:r>
    </w:p>
    <w:p w14:paraId="520122FD" w14:textId="77777777" w:rsidR="006D3565" w:rsidRDefault="006D3565" w:rsidP="00B32486">
      <w:pPr>
        <w:spacing w:before="0" w:after="120" w:line="240" w:lineRule="auto"/>
        <w:contextualSpacing/>
        <w:rPr>
          <w:sz w:val="22"/>
        </w:rPr>
      </w:pPr>
      <w:r>
        <w:rPr>
          <w:sz w:val="22"/>
        </w:rPr>
        <w:tab/>
      </w:r>
    </w:p>
    <w:p w14:paraId="10A82C97" w14:textId="77777777" w:rsidR="006D3565" w:rsidRDefault="006D3565" w:rsidP="00805324">
      <w:pPr>
        <w:spacing w:after="120"/>
        <w:rPr>
          <w:sz w:val="22"/>
        </w:rPr>
      </w:pPr>
    </w:p>
    <w:p w14:paraId="1EC346D1" w14:textId="77777777" w:rsidR="006D3565" w:rsidRPr="00B8662E" w:rsidRDefault="006D3565" w:rsidP="00805324">
      <w:pPr>
        <w:rPr>
          <w:b/>
        </w:rPr>
      </w:pPr>
    </w:p>
    <w:p w14:paraId="59B12366" w14:textId="77777777" w:rsidR="005D494B" w:rsidRDefault="005D494B" w:rsidP="00EE664F">
      <w:pPr>
        <w:tabs>
          <w:tab w:val="left" w:pos="709"/>
        </w:tabs>
        <w:autoSpaceDE w:val="0"/>
        <w:autoSpaceDN w:val="0"/>
        <w:adjustRightInd w:val="0"/>
        <w:spacing w:line="360" w:lineRule="auto"/>
        <w:rPr>
          <w:rFonts w:ascii="Times New Roman" w:hAnsi="Times New Roman"/>
          <w:b/>
          <w:spacing w:val="-3"/>
          <w:szCs w:val="24"/>
        </w:rPr>
      </w:pPr>
    </w:p>
    <w:p w14:paraId="74027978" w14:textId="77777777" w:rsidR="005D494B" w:rsidRDefault="005D494B" w:rsidP="00EE664F">
      <w:pPr>
        <w:tabs>
          <w:tab w:val="left" w:pos="709"/>
        </w:tabs>
        <w:autoSpaceDE w:val="0"/>
        <w:autoSpaceDN w:val="0"/>
        <w:adjustRightInd w:val="0"/>
        <w:spacing w:line="360" w:lineRule="auto"/>
        <w:rPr>
          <w:rFonts w:ascii="Times New Roman" w:hAnsi="Times New Roman"/>
          <w:b/>
          <w:spacing w:val="-3"/>
          <w:szCs w:val="24"/>
        </w:rPr>
      </w:pPr>
    </w:p>
    <w:p w14:paraId="0930A1D4" w14:textId="77777777" w:rsidR="006D3565" w:rsidRDefault="006D3565" w:rsidP="006D3565">
      <w:pPr>
        <w:tabs>
          <w:tab w:val="left" w:pos="709"/>
        </w:tabs>
        <w:autoSpaceDE w:val="0"/>
        <w:autoSpaceDN w:val="0"/>
        <w:adjustRightInd w:val="0"/>
        <w:spacing w:line="360" w:lineRule="auto"/>
        <w:ind w:firstLine="0"/>
        <w:rPr>
          <w:rFonts w:ascii="Times New Roman" w:hAnsi="Times New Roman"/>
          <w:b/>
          <w:spacing w:val="-3"/>
          <w:szCs w:val="24"/>
        </w:rPr>
        <w:sectPr w:rsidR="006D3565" w:rsidSect="00EE664F">
          <w:footerReference w:type="first" r:id="rId20"/>
          <w:pgSz w:w="11906" w:h="16838"/>
          <w:pgMar w:top="1417" w:right="1417" w:bottom="1417" w:left="1417" w:header="564" w:footer="708" w:gutter="0"/>
          <w:pgNumType w:start="1"/>
          <w:cols w:space="708"/>
          <w:titlePg/>
          <w:docGrid w:linePitch="360"/>
        </w:sectPr>
      </w:pPr>
    </w:p>
    <w:p w14:paraId="0CAC3491" w14:textId="03770CBF" w:rsidR="00452380" w:rsidRPr="004C133B" w:rsidRDefault="00452380" w:rsidP="00EE664F">
      <w:pPr>
        <w:tabs>
          <w:tab w:val="left" w:pos="709"/>
        </w:tabs>
        <w:autoSpaceDE w:val="0"/>
        <w:autoSpaceDN w:val="0"/>
        <w:adjustRightInd w:val="0"/>
        <w:spacing w:line="360" w:lineRule="auto"/>
        <w:rPr>
          <w:rFonts w:ascii="Times New Roman" w:hAnsi="Times New Roman"/>
          <w:b/>
          <w:spacing w:val="-3"/>
          <w:szCs w:val="24"/>
        </w:rPr>
      </w:pPr>
      <w:r>
        <w:rPr>
          <w:rFonts w:ascii="Times New Roman" w:hAnsi="Times New Roman"/>
          <w:b/>
          <w:spacing w:val="-3"/>
          <w:szCs w:val="24"/>
        </w:rPr>
        <w:lastRenderedPageBreak/>
        <w:t>EK-</w:t>
      </w:r>
      <w:r w:rsidR="00155AAC">
        <w:rPr>
          <w:rFonts w:ascii="Times New Roman" w:hAnsi="Times New Roman"/>
          <w:b/>
          <w:spacing w:val="-3"/>
          <w:szCs w:val="24"/>
        </w:rPr>
        <w:t>4</w:t>
      </w:r>
    </w:p>
    <w:p w14:paraId="45695D3E" w14:textId="77777777" w:rsidR="00452380" w:rsidRPr="004C133B" w:rsidRDefault="00452380" w:rsidP="00EE664F">
      <w:pPr>
        <w:tabs>
          <w:tab w:val="left" w:pos="709"/>
        </w:tabs>
        <w:autoSpaceDE w:val="0"/>
        <w:autoSpaceDN w:val="0"/>
        <w:adjustRightInd w:val="0"/>
        <w:spacing w:line="360" w:lineRule="auto"/>
        <w:rPr>
          <w:rFonts w:ascii="Times New Roman" w:hAnsi="Times New Roman"/>
          <w:b/>
          <w:spacing w:val="-3"/>
          <w:szCs w:val="24"/>
        </w:rPr>
      </w:pPr>
    </w:p>
    <w:p w14:paraId="762AE0B2" w14:textId="46B85B44" w:rsidR="00452380" w:rsidRDefault="00452380" w:rsidP="00EE664F">
      <w:pPr>
        <w:tabs>
          <w:tab w:val="left" w:pos="709"/>
        </w:tabs>
        <w:autoSpaceDE w:val="0"/>
        <w:autoSpaceDN w:val="0"/>
        <w:adjustRightInd w:val="0"/>
        <w:jc w:val="center"/>
        <w:rPr>
          <w:rFonts w:ascii="Times New Roman" w:hAnsi="Times New Roman"/>
          <w:b/>
          <w:spacing w:val="-3"/>
          <w:szCs w:val="24"/>
        </w:rPr>
      </w:pPr>
    </w:p>
    <w:p w14:paraId="29921F2A" w14:textId="65C25177" w:rsidR="003926ED" w:rsidRDefault="003926ED" w:rsidP="00EE664F">
      <w:pPr>
        <w:tabs>
          <w:tab w:val="left" w:pos="709"/>
        </w:tabs>
        <w:autoSpaceDE w:val="0"/>
        <w:autoSpaceDN w:val="0"/>
        <w:adjustRightInd w:val="0"/>
        <w:jc w:val="center"/>
        <w:rPr>
          <w:rFonts w:ascii="Times New Roman" w:hAnsi="Times New Roman"/>
          <w:b/>
          <w:spacing w:val="-3"/>
          <w:szCs w:val="24"/>
        </w:rPr>
      </w:pPr>
    </w:p>
    <w:p w14:paraId="6ABC3FCF" w14:textId="52E8D286" w:rsidR="003926ED" w:rsidRDefault="003926ED" w:rsidP="00EE664F">
      <w:pPr>
        <w:tabs>
          <w:tab w:val="left" w:pos="709"/>
        </w:tabs>
        <w:autoSpaceDE w:val="0"/>
        <w:autoSpaceDN w:val="0"/>
        <w:adjustRightInd w:val="0"/>
        <w:jc w:val="center"/>
        <w:rPr>
          <w:rFonts w:ascii="Times New Roman" w:hAnsi="Times New Roman"/>
          <w:b/>
          <w:spacing w:val="-3"/>
          <w:szCs w:val="24"/>
        </w:rPr>
      </w:pPr>
    </w:p>
    <w:p w14:paraId="48E12EDA" w14:textId="372A929F" w:rsidR="003926ED" w:rsidRDefault="003926ED" w:rsidP="00EE664F">
      <w:pPr>
        <w:tabs>
          <w:tab w:val="left" w:pos="709"/>
        </w:tabs>
        <w:autoSpaceDE w:val="0"/>
        <w:autoSpaceDN w:val="0"/>
        <w:adjustRightInd w:val="0"/>
        <w:jc w:val="center"/>
        <w:rPr>
          <w:rFonts w:ascii="Times New Roman" w:hAnsi="Times New Roman"/>
          <w:b/>
          <w:spacing w:val="-3"/>
          <w:szCs w:val="24"/>
        </w:rPr>
      </w:pPr>
    </w:p>
    <w:p w14:paraId="7747B13B" w14:textId="77777777" w:rsidR="00155AAC" w:rsidRPr="00696977" w:rsidRDefault="00155AAC" w:rsidP="00EE664F">
      <w:pPr>
        <w:tabs>
          <w:tab w:val="left" w:pos="709"/>
        </w:tabs>
        <w:autoSpaceDE w:val="0"/>
        <w:autoSpaceDN w:val="0"/>
        <w:adjustRightInd w:val="0"/>
        <w:jc w:val="center"/>
        <w:rPr>
          <w:rFonts w:ascii="Times New Roman" w:hAnsi="Times New Roman"/>
          <w:b/>
          <w:spacing w:val="-3"/>
          <w:szCs w:val="24"/>
        </w:rPr>
      </w:pPr>
    </w:p>
    <w:p w14:paraId="65FB1050" w14:textId="77777777" w:rsidR="00452380" w:rsidRDefault="00452380" w:rsidP="00EE664F">
      <w:pPr>
        <w:tabs>
          <w:tab w:val="left" w:pos="709"/>
        </w:tabs>
        <w:autoSpaceDE w:val="0"/>
        <w:autoSpaceDN w:val="0"/>
        <w:adjustRightInd w:val="0"/>
        <w:jc w:val="center"/>
        <w:rPr>
          <w:rFonts w:ascii="Times New Roman" w:hAnsi="Times New Roman"/>
          <w:b/>
          <w:spacing w:val="-3"/>
          <w:szCs w:val="24"/>
        </w:rPr>
      </w:pPr>
    </w:p>
    <w:p w14:paraId="6BADAC72" w14:textId="555391C4" w:rsidR="00452380" w:rsidRPr="00696977" w:rsidRDefault="00452380" w:rsidP="00EE664F">
      <w:pPr>
        <w:tabs>
          <w:tab w:val="left" w:pos="709"/>
        </w:tabs>
        <w:autoSpaceDE w:val="0"/>
        <w:autoSpaceDN w:val="0"/>
        <w:adjustRightInd w:val="0"/>
        <w:jc w:val="center"/>
        <w:rPr>
          <w:rFonts w:ascii="Times New Roman" w:hAnsi="Times New Roman"/>
          <w:b/>
          <w:spacing w:val="-3"/>
          <w:szCs w:val="24"/>
        </w:rPr>
      </w:pPr>
      <w:r w:rsidRPr="00696977">
        <w:rPr>
          <w:rFonts w:ascii="Times New Roman" w:hAnsi="Times New Roman"/>
          <w:b/>
          <w:spacing w:val="-3"/>
          <w:szCs w:val="24"/>
        </w:rPr>
        <w:t xml:space="preserve">RADYOAKTİF ATIK TESİSLERİNE İLİŞKİN YILLIK ÇEVRESEL </w:t>
      </w:r>
      <w:r w:rsidR="001A5D34">
        <w:rPr>
          <w:rFonts w:ascii="Times New Roman" w:hAnsi="Times New Roman"/>
          <w:b/>
          <w:spacing w:val="-3"/>
          <w:szCs w:val="24"/>
        </w:rPr>
        <w:t xml:space="preserve">RADYOLOJİK </w:t>
      </w:r>
      <w:r w:rsidRPr="00696977">
        <w:rPr>
          <w:rFonts w:ascii="Times New Roman" w:hAnsi="Times New Roman"/>
          <w:b/>
          <w:spacing w:val="-3"/>
          <w:szCs w:val="24"/>
        </w:rPr>
        <w:t>İZLEME RAPORU BİÇİM VE İÇERİĞİ</w:t>
      </w:r>
    </w:p>
    <w:bookmarkEnd w:id="271"/>
    <w:p w14:paraId="00BD7406" w14:textId="77777777" w:rsidR="00452380" w:rsidRPr="00696977" w:rsidRDefault="00452380" w:rsidP="00EE664F">
      <w:pPr>
        <w:tabs>
          <w:tab w:val="left" w:pos="709"/>
        </w:tabs>
        <w:autoSpaceDE w:val="0"/>
        <w:autoSpaceDN w:val="0"/>
        <w:adjustRightInd w:val="0"/>
        <w:jc w:val="center"/>
        <w:rPr>
          <w:rFonts w:ascii="Times New Roman" w:hAnsi="Times New Roman"/>
          <w:b/>
          <w:spacing w:val="-3"/>
          <w:szCs w:val="24"/>
        </w:rPr>
      </w:pPr>
    </w:p>
    <w:p w14:paraId="7F18BF27" w14:textId="77777777" w:rsidR="00452380" w:rsidRPr="00696977" w:rsidRDefault="00452380" w:rsidP="00EE664F">
      <w:pPr>
        <w:tabs>
          <w:tab w:val="left" w:pos="709"/>
        </w:tabs>
        <w:autoSpaceDE w:val="0"/>
        <w:autoSpaceDN w:val="0"/>
        <w:adjustRightInd w:val="0"/>
        <w:jc w:val="center"/>
        <w:rPr>
          <w:rFonts w:ascii="Times New Roman" w:hAnsi="Times New Roman"/>
          <w:b/>
          <w:spacing w:val="-3"/>
          <w:szCs w:val="24"/>
        </w:rPr>
      </w:pPr>
    </w:p>
    <w:p w14:paraId="736A251D" w14:textId="01CF48AD" w:rsidR="00452380" w:rsidRDefault="00452380" w:rsidP="00EE664F">
      <w:pPr>
        <w:tabs>
          <w:tab w:val="left" w:pos="709"/>
        </w:tabs>
        <w:autoSpaceDE w:val="0"/>
        <w:autoSpaceDN w:val="0"/>
        <w:adjustRightInd w:val="0"/>
        <w:rPr>
          <w:rFonts w:ascii="Times New Roman" w:hAnsi="Times New Roman"/>
          <w:b/>
          <w:spacing w:val="-3"/>
          <w:szCs w:val="24"/>
        </w:rPr>
      </w:pPr>
    </w:p>
    <w:p w14:paraId="0823C268" w14:textId="77777777" w:rsidR="003926ED" w:rsidRPr="00696977" w:rsidRDefault="003926ED" w:rsidP="00EE664F">
      <w:pPr>
        <w:tabs>
          <w:tab w:val="left" w:pos="709"/>
        </w:tabs>
        <w:autoSpaceDE w:val="0"/>
        <w:autoSpaceDN w:val="0"/>
        <w:adjustRightInd w:val="0"/>
        <w:rPr>
          <w:rFonts w:ascii="Times New Roman" w:hAnsi="Times New Roman"/>
          <w:b/>
          <w:spacing w:val="-3"/>
          <w:szCs w:val="24"/>
        </w:rPr>
      </w:pPr>
    </w:p>
    <w:p w14:paraId="4A1ECF22" w14:textId="01ED3F6B" w:rsidR="00452380" w:rsidRDefault="00452380" w:rsidP="00EE664F">
      <w:pPr>
        <w:tabs>
          <w:tab w:val="left" w:pos="709"/>
        </w:tabs>
        <w:autoSpaceDE w:val="0"/>
        <w:autoSpaceDN w:val="0"/>
        <w:adjustRightInd w:val="0"/>
        <w:jc w:val="center"/>
        <w:rPr>
          <w:rFonts w:ascii="Times New Roman" w:hAnsi="Times New Roman"/>
          <w:b/>
          <w:spacing w:val="-3"/>
          <w:szCs w:val="24"/>
        </w:rPr>
      </w:pPr>
    </w:p>
    <w:p w14:paraId="05A6A472" w14:textId="77777777" w:rsidR="00FF6BA2" w:rsidRPr="00696977" w:rsidRDefault="00FF6BA2" w:rsidP="00EE664F">
      <w:pPr>
        <w:tabs>
          <w:tab w:val="left" w:pos="709"/>
        </w:tabs>
        <w:autoSpaceDE w:val="0"/>
        <w:autoSpaceDN w:val="0"/>
        <w:adjustRightInd w:val="0"/>
        <w:jc w:val="center"/>
        <w:rPr>
          <w:rFonts w:ascii="Times New Roman" w:hAnsi="Times New Roman"/>
          <w:b/>
          <w:spacing w:val="-3"/>
          <w:szCs w:val="24"/>
        </w:rPr>
      </w:pPr>
    </w:p>
    <w:p w14:paraId="1AFD2019" w14:textId="77777777" w:rsidR="00452380" w:rsidRPr="00696977" w:rsidRDefault="00452380" w:rsidP="00EE664F">
      <w:pPr>
        <w:tabs>
          <w:tab w:val="left" w:pos="709"/>
        </w:tabs>
        <w:autoSpaceDE w:val="0"/>
        <w:autoSpaceDN w:val="0"/>
        <w:adjustRightInd w:val="0"/>
        <w:jc w:val="center"/>
        <w:rPr>
          <w:rFonts w:ascii="Times New Roman" w:hAnsi="Times New Roman"/>
          <w:b/>
          <w:spacing w:val="-3"/>
          <w:szCs w:val="24"/>
        </w:rPr>
      </w:pPr>
      <w:r w:rsidRPr="00696977">
        <w:rPr>
          <w:rFonts w:ascii="Times New Roman" w:hAnsi="Times New Roman"/>
          <w:b/>
          <w:noProof/>
          <w:spacing w:val="-3"/>
          <w:szCs w:val="24"/>
          <w:lang w:eastAsia="tr-TR"/>
        </w:rPr>
        <mc:AlternateContent>
          <mc:Choice Requires="wps">
            <w:drawing>
              <wp:anchor distT="0" distB="0" distL="114300" distR="114300" simplePos="0" relativeHeight="251665408" behindDoc="0" locked="0" layoutInCell="1" allowOverlap="1" wp14:anchorId="2FB8259B" wp14:editId="6F38907B">
                <wp:simplePos x="0" y="0"/>
                <wp:positionH relativeFrom="margin">
                  <wp:posOffset>433705</wp:posOffset>
                </wp:positionH>
                <wp:positionV relativeFrom="paragraph">
                  <wp:posOffset>71120</wp:posOffset>
                </wp:positionV>
                <wp:extent cx="5177482" cy="1187450"/>
                <wp:effectExtent l="0" t="0" r="23495" b="12700"/>
                <wp:wrapNone/>
                <wp:docPr id="12" name="Çift Köşeli Ayraç 12"/>
                <wp:cNvGraphicFramePr/>
                <a:graphic xmlns:a="http://schemas.openxmlformats.org/drawingml/2006/main">
                  <a:graphicData uri="http://schemas.microsoft.com/office/word/2010/wordprocessingShape">
                    <wps:wsp>
                      <wps:cNvSpPr/>
                      <wps:spPr>
                        <a:xfrm>
                          <a:off x="0" y="0"/>
                          <a:ext cx="5177482" cy="11874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933FA" id="Çift Köşeli Ayraç 12" o:spid="_x0000_s1026" type="#_x0000_t185" style="position:absolute;margin-left:34.15pt;margin-top:5.6pt;width:407.7pt;height:9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" strokecolor="black [3213]">
                <v:stroke joinstyle="miter"/>
                <w10:wrap anchorx="margin"/>
              </v:shape>
            </w:pict>
          </mc:Fallback>
        </mc:AlternateContent>
      </w:r>
      <w:r w:rsidRPr="00696977">
        <w:rPr>
          <w:rFonts w:ascii="Times New Roman" w:hAnsi="Times New Roman"/>
          <w:b/>
          <w:noProof/>
          <w:spacing w:val="-3"/>
          <w:szCs w:val="24"/>
          <w:lang w:eastAsia="tr-TR"/>
        </w:rPr>
        <mc:AlternateContent>
          <mc:Choice Requires="wps">
            <w:drawing>
              <wp:anchor distT="45720" distB="45720" distL="114300" distR="114300" simplePos="0" relativeHeight="251666432" behindDoc="0" locked="0" layoutInCell="1" allowOverlap="1" wp14:anchorId="5691D57B" wp14:editId="33B7C120">
                <wp:simplePos x="0" y="0"/>
                <wp:positionH relativeFrom="column">
                  <wp:posOffset>607695</wp:posOffset>
                </wp:positionH>
                <wp:positionV relativeFrom="paragraph">
                  <wp:posOffset>67945</wp:posOffset>
                </wp:positionV>
                <wp:extent cx="4855210" cy="1404620"/>
                <wp:effectExtent l="0" t="0" r="2540" b="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1404620"/>
                        </a:xfrm>
                        <a:prstGeom prst="rect">
                          <a:avLst/>
                        </a:prstGeom>
                        <a:solidFill>
                          <a:srgbClr val="FFFFFF"/>
                        </a:solidFill>
                        <a:ln w="9525">
                          <a:noFill/>
                          <a:miter lim="800000"/>
                          <a:headEnd/>
                          <a:tailEnd/>
                        </a:ln>
                      </wps:spPr>
                      <wps:txbx>
                        <w:txbxContent>
                          <w:p w14:paraId="538767F6" w14:textId="14980618" w:rsidR="00E074AE" w:rsidRDefault="00E074AE" w:rsidP="00EE664F">
                            <w:pPr>
                              <w:pStyle w:val="ortabalkbold"/>
                              <w:spacing w:before="56" w:beforeAutospacing="0" w:after="0" w:afterAutospacing="0" w:line="240" w:lineRule="atLeast"/>
                              <w:jc w:val="both"/>
                            </w:pPr>
                            <w:r w:rsidRPr="00627337">
                              <w:t xml:space="preserve">Bu doküman, 7/7/2022 tarihli ve 31889 sayılı Resmî </w:t>
                            </w:r>
                            <w:proofErr w:type="spellStart"/>
                            <w:r w:rsidRPr="00627337">
                              <w:t>Gazete’de</w:t>
                            </w:r>
                            <w:proofErr w:type="spellEnd"/>
                            <w:r w:rsidRPr="00627337">
                              <w:t xml:space="preserve"> </w:t>
                            </w:r>
                            <w:r w:rsidRPr="00B32486">
                              <w:t>yayımlanarak yürürlüğe giren</w:t>
                            </w:r>
                            <w:r w:rsidRPr="00627337">
                              <w:t xml:space="preserve"> Radyoaktif Atık Tesislerine İlişkin Yetkilendirmeler ve Güvenlik İlkeleri Yönetmeliği kapsamında Kuruluş tarafından her yıl hazırlanarak Kuruma sunulması gereken yıllık çevresel radyolojik izleme programına ilişkin raporun biçim ve içeriğine ilişkin hususları kapsamaktadır.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1D57B" id="_x0000_s1029" type="#_x0000_t202" style="position:absolute;left:0;text-align:left;margin-left:47.85pt;margin-top:5.35pt;width:38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" stroked="f">
                <v:textbox style="mso-fit-shape-to-text:t">
                  <w:txbxContent>
                    <w:p w14:paraId="538767F6" w14:textId="14980618" w:rsidR="00E074AE" w:rsidRDefault="00E074AE" w:rsidP="00EE664F">
                      <w:pPr>
                        <w:pStyle w:val="ortabalkbold"/>
                        <w:spacing w:before="56" w:beforeAutospacing="0" w:after="0" w:afterAutospacing="0" w:line="240" w:lineRule="atLeast"/>
                        <w:jc w:val="both"/>
                      </w:pPr>
                      <w:r w:rsidRPr="00627337">
                        <w:t xml:space="preserve">Bu doküman, 7/7/2022 tarihli ve 31889 sayılı Resmî </w:t>
                      </w:r>
                      <w:proofErr w:type="spellStart"/>
                      <w:r w:rsidRPr="00627337">
                        <w:t>Gazete’de</w:t>
                      </w:r>
                      <w:proofErr w:type="spellEnd"/>
                      <w:r w:rsidRPr="00627337">
                        <w:t xml:space="preserve"> </w:t>
                      </w:r>
                      <w:r w:rsidRPr="00B32486">
                        <w:t>yayımlanarak yürürlüğe giren</w:t>
                      </w:r>
                      <w:r w:rsidRPr="00627337">
                        <w:t xml:space="preserve"> Radyoaktif Atık Tesislerine İlişkin Yetkilendirmeler ve Güvenlik İlkeleri Yönetmeliği kapsamında Kuruluş tarafından her yıl hazırlanarak Kuruma sunulması gereken yıllık çevresel radyolojik izleme programına ilişkin raporun biçim ve içeriğine ilişkin hususları kapsamaktadır.</w:t>
                      </w:r>
                    </w:p>
                  </w:txbxContent>
                </v:textbox>
                <w10:wrap type="square"/>
              </v:shape>
            </w:pict>
          </mc:Fallback>
        </mc:AlternateContent>
      </w:r>
    </w:p>
    <w:p w14:paraId="7BC52343" w14:textId="77777777" w:rsidR="00452380" w:rsidRPr="00696977" w:rsidRDefault="00452380" w:rsidP="00EE664F">
      <w:pPr>
        <w:tabs>
          <w:tab w:val="left" w:pos="709"/>
        </w:tabs>
        <w:autoSpaceDE w:val="0"/>
        <w:autoSpaceDN w:val="0"/>
        <w:adjustRightInd w:val="0"/>
        <w:jc w:val="center"/>
        <w:rPr>
          <w:rFonts w:ascii="Times New Roman" w:hAnsi="Times New Roman"/>
          <w:b/>
          <w:spacing w:val="-3"/>
          <w:szCs w:val="24"/>
        </w:rPr>
      </w:pPr>
    </w:p>
    <w:p w14:paraId="54E6CCC8" w14:textId="77777777" w:rsidR="00452380" w:rsidRPr="00696977" w:rsidRDefault="00452380" w:rsidP="00EE664F">
      <w:pPr>
        <w:tabs>
          <w:tab w:val="left" w:pos="709"/>
        </w:tabs>
        <w:autoSpaceDE w:val="0"/>
        <w:autoSpaceDN w:val="0"/>
        <w:adjustRightInd w:val="0"/>
        <w:jc w:val="center"/>
        <w:rPr>
          <w:rFonts w:ascii="Times New Roman" w:hAnsi="Times New Roman"/>
          <w:b/>
          <w:spacing w:val="-3"/>
          <w:szCs w:val="24"/>
        </w:rPr>
      </w:pPr>
    </w:p>
    <w:p w14:paraId="354AEFD8" w14:textId="77777777" w:rsidR="00452380" w:rsidRPr="004C133B" w:rsidRDefault="00452380" w:rsidP="00EE664F">
      <w:pPr>
        <w:spacing w:line="360" w:lineRule="auto"/>
        <w:rPr>
          <w:rFonts w:ascii="Times New Roman" w:hAnsi="Times New Roman"/>
          <w:b/>
          <w:szCs w:val="24"/>
        </w:rPr>
      </w:pPr>
    </w:p>
    <w:p w14:paraId="16E00D7C" w14:textId="77777777" w:rsidR="00452380" w:rsidRPr="004C133B" w:rsidRDefault="00452380" w:rsidP="00EE664F">
      <w:pPr>
        <w:spacing w:line="360" w:lineRule="auto"/>
        <w:rPr>
          <w:rFonts w:ascii="Times New Roman" w:hAnsi="Times New Roman"/>
          <w:b/>
          <w:szCs w:val="24"/>
        </w:rPr>
      </w:pPr>
    </w:p>
    <w:p w14:paraId="2C72039F" w14:textId="77777777" w:rsidR="00452380" w:rsidRPr="004C133B" w:rsidRDefault="00452380" w:rsidP="00EE664F">
      <w:pPr>
        <w:spacing w:line="360" w:lineRule="auto"/>
        <w:rPr>
          <w:rFonts w:ascii="Times New Roman" w:hAnsi="Times New Roman"/>
          <w:b/>
          <w:szCs w:val="24"/>
        </w:rPr>
      </w:pPr>
    </w:p>
    <w:p w14:paraId="320486AD" w14:textId="77777777" w:rsidR="003926ED" w:rsidRDefault="003926ED" w:rsidP="00EE664F">
      <w:pPr>
        <w:spacing w:after="120" w:line="360" w:lineRule="auto"/>
        <w:rPr>
          <w:rFonts w:ascii="Times New Roman" w:hAnsi="Times New Roman"/>
          <w:b/>
          <w:szCs w:val="24"/>
        </w:rPr>
      </w:pPr>
    </w:p>
    <w:p w14:paraId="2D1512A8" w14:textId="77777777" w:rsidR="00452380" w:rsidRDefault="00452380" w:rsidP="00EE664F">
      <w:pPr>
        <w:spacing w:after="120" w:line="360" w:lineRule="auto"/>
        <w:rPr>
          <w:rFonts w:ascii="Times New Roman" w:hAnsi="Times New Roman"/>
          <w:b/>
          <w:szCs w:val="24"/>
        </w:rPr>
      </w:pPr>
    </w:p>
    <w:p w14:paraId="1C79913F" w14:textId="77777777" w:rsidR="00452380" w:rsidRPr="004C133B" w:rsidRDefault="00452380" w:rsidP="00EE664F">
      <w:pPr>
        <w:spacing w:after="120" w:line="360" w:lineRule="auto"/>
        <w:rPr>
          <w:rFonts w:ascii="Times New Roman" w:hAnsi="Times New Roman"/>
          <w:b/>
          <w:szCs w:val="24"/>
        </w:rPr>
      </w:pPr>
    </w:p>
    <w:p w14:paraId="7EC5EC09" w14:textId="77777777" w:rsidR="00452380" w:rsidRPr="00696977" w:rsidRDefault="00452380" w:rsidP="00EE664F">
      <w:pPr>
        <w:spacing w:after="120"/>
        <w:jc w:val="center"/>
        <w:rPr>
          <w:rFonts w:ascii="Times New Roman" w:hAnsi="Times New Roman"/>
          <w:b/>
          <w:szCs w:val="24"/>
        </w:rPr>
      </w:pPr>
      <w:r w:rsidRPr="00696977">
        <w:rPr>
          <w:rFonts w:ascii="Times New Roman" w:hAnsi="Times New Roman"/>
          <w:b/>
          <w:szCs w:val="24"/>
        </w:rPr>
        <w:t>Kasım 2025</w:t>
      </w:r>
    </w:p>
    <w:p w14:paraId="09FD006C" w14:textId="77777777" w:rsidR="00452380" w:rsidRPr="00696977" w:rsidRDefault="00452380" w:rsidP="00EE664F">
      <w:pPr>
        <w:spacing w:after="120"/>
        <w:jc w:val="center"/>
        <w:rPr>
          <w:rFonts w:ascii="Times New Roman" w:hAnsi="Times New Roman"/>
          <w:b/>
          <w:szCs w:val="24"/>
        </w:rPr>
      </w:pPr>
      <w:r w:rsidRPr="00696977">
        <w:rPr>
          <w:rFonts w:ascii="Times New Roman" w:hAnsi="Times New Roman"/>
          <w:b/>
          <w:szCs w:val="24"/>
        </w:rPr>
        <w:t>Sürüm 1</w:t>
      </w:r>
    </w:p>
    <w:p w14:paraId="4A05D91E" w14:textId="77777777" w:rsidR="00452380" w:rsidRPr="00696977" w:rsidRDefault="00452380" w:rsidP="00EE664F">
      <w:pPr>
        <w:spacing w:after="120"/>
        <w:jc w:val="center"/>
        <w:rPr>
          <w:rFonts w:ascii="Times New Roman" w:hAnsi="Times New Roman"/>
          <w:b/>
          <w:szCs w:val="24"/>
        </w:rPr>
      </w:pPr>
      <w:r w:rsidRPr="00696977">
        <w:rPr>
          <w:rFonts w:ascii="Times New Roman" w:hAnsi="Times New Roman"/>
          <w:b/>
          <w:szCs w:val="24"/>
        </w:rPr>
        <w:t>Radyasyondan Korunma Dairesi Başkanlığı</w:t>
      </w:r>
    </w:p>
    <w:p w14:paraId="5D674257" w14:textId="77777777" w:rsidR="00452380" w:rsidRPr="00696977" w:rsidRDefault="00452380" w:rsidP="00EE664F">
      <w:pPr>
        <w:spacing w:after="120"/>
        <w:jc w:val="center"/>
        <w:rPr>
          <w:rFonts w:ascii="Times New Roman" w:hAnsi="Times New Roman"/>
          <w:b/>
          <w:szCs w:val="24"/>
        </w:rPr>
        <w:sectPr w:rsidR="00452380" w:rsidRPr="00696977" w:rsidSect="00EE664F">
          <w:footerReference w:type="first" r:id="rId21"/>
          <w:pgSz w:w="11906" w:h="16838"/>
          <w:pgMar w:top="1417" w:right="1417" w:bottom="1417" w:left="1417" w:header="564" w:footer="708" w:gutter="0"/>
          <w:pgNumType w:start="1"/>
          <w:cols w:space="708"/>
          <w:titlePg/>
          <w:docGrid w:linePitch="360"/>
        </w:sectPr>
      </w:pPr>
      <w:r w:rsidRPr="00696977">
        <w:rPr>
          <w:rFonts w:ascii="Times New Roman" w:hAnsi="Times New Roman"/>
          <w:b/>
          <w:szCs w:val="24"/>
        </w:rPr>
        <w:t xml:space="preserve">      Nükleer Düzenleme Kurumu</w:t>
      </w:r>
    </w:p>
    <w:p w14:paraId="5D68F9C4" w14:textId="77777777" w:rsidR="00452380" w:rsidRPr="004C133B" w:rsidRDefault="00452380" w:rsidP="00EE664F">
      <w:pPr>
        <w:spacing w:line="360" w:lineRule="auto"/>
        <w:rPr>
          <w:rFonts w:ascii="Times New Roman" w:hAnsi="Times New Roman"/>
          <w:b/>
          <w:szCs w:val="24"/>
        </w:rPr>
      </w:pPr>
    </w:p>
    <w:sdt>
      <w:sdtPr>
        <w:rPr>
          <w:rFonts w:ascii="Calibri" w:eastAsiaTheme="minorHAnsi" w:hAnsi="Calibri"/>
          <w:sz w:val="24"/>
          <w:lang w:val="tr-TR" w:eastAsia="en-US"/>
        </w:rPr>
        <w:id w:val="-1706940047"/>
        <w:docPartObj>
          <w:docPartGallery w:val="Table of Contents"/>
          <w:docPartUnique/>
        </w:docPartObj>
      </w:sdtPr>
      <w:sdtEndPr>
        <w:rPr>
          <w:rFonts w:ascii="Times New Roman" w:eastAsia="Times New Roman" w:hAnsi="Times New Roman"/>
          <w:b/>
          <w:bCs/>
          <w:szCs w:val="24"/>
        </w:rPr>
      </w:sdtEndPr>
      <w:sdtContent>
        <w:p w14:paraId="3D112949" w14:textId="4F515C8E" w:rsidR="003E69D9" w:rsidRPr="00B32486" w:rsidRDefault="00452380" w:rsidP="009516B8">
          <w:pPr>
            <w:pStyle w:val="T1"/>
            <w:rPr>
              <w:rFonts w:ascii="Times New Roman" w:eastAsiaTheme="majorEastAsia" w:hAnsi="Times New Roman"/>
              <w:b/>
              <w:spacing w:val="-3"/>
              <w:sz w:val="24"/>
              <w:szCs w:val="24"/>
              <w:lang w:val="en-US" w:eastAsia="en-US"/>
            </w:rPr>
          </w:pPr>
          <w:r w:rsidRPr="00452380">
            <w:rPr>
              <w:rStyle w:val="Balk1Char"/>
              <w:rFonts w:eastAsiaTheme="majorEastAsia"/>
              <w:szCs w:val="24"/>
            </w:rPr>
            <w:t>İÇİNDEKİLER</w:t>
          </w:r>
          <w:r w:rsidRPr="00DA4751">
            <w:rPr>
              <w:lang w:eastAsia="tr-TR"/>
            </w:rPr>
            <w:fldChar w:fldCharType="begin"/>
          </w:r>
          <w:r w:rsidRPr="003E69D9">
            <w:instrText xml:space="preserve"> TOC \o "1-3" \h \z \u </w:instrText>
          </w:r>
          <w:r w:rsidRPr="00DA4751">
            <w:rPr>
              <w:lang w:eastAsia="tr-TR"/>
            </w:rPr>
            <w:fldChar w:fldCharType="separate"/>
          </w:r>
        </w:p>
        <w:p w14:paraId="34A0B606" w14:textId="59F7C028" w:rsidR="00F67A59" w:rsidRPr="00B32486" w:rsidRDefault="001A0E4A" w:rsidP="00B32486">
          <w:pPr>
            <w:pStyle w:val="T1"/>
            <w:jc w:val="left"/>
            <w:rPr>
              <w:rFonts w:ascii="Times New Roman" w:hAnsi="Times New Roman"/>
              <w:b/>
              <w:noProof/>
              <w:color w:val="0000FF"/>
              <w:sz w:val="24"/>
              <w:szCs w:val="24"/>
              <w:u w:val="single"/>
            </w:rPr>
          </w:pPr>
          <w:hyperlink w:anchor="_Toc214523330" w:history="1">
            <w:r w:rsidR="003E69D9" w:rsidRPr="00B32486">
              <w:rPr>
                <w:rStyle w:val="Kpr"/>
                <w:rFonts w:ascii="Times New Roman" w:hAnsi="Times New Roman"/>
                <w:b/>
                <w:noProof/>
                <w:sz w:val="24"/>
                <w:szCs w:val="24"/>
              </w:rPr>
              <w:t>1.</w:t>
            </w:r>
            <w:r w:rsidR="003E69D9" w:rsidRPr="00B32486">
              <w:rPr>
                <w:noProof/>
                <w:lang w:val="tr-TR" w:eastAsia="tr-TR"/>
              </w:rPr>
              <w:tab/>
            </w:r>
            <w:r w:rsidR="003E69D9" w:rsidRPr="00B32486">
              <w:rPr>
                <w:rStyle w:val="Kpr"/>
                <w:rFonts w:ascii="Times New Roman" w:hAnsi="Times New Roman"/>
                <w:b/>
                <w:noProof/>
                <w:sz w:val="24"/>
                <w:szCs w:val="24"/>
              </w:rPr>
              <w:t>GİRİŞ</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_Toc214523330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2FC6CA9A" w14:textId="08635089" w:rsidR="003E69D9" w:rsidRPr="00DA4751" w:rsidRDefault="001A0E4A" w:rsidP="00B32486">
          <w:pPr>
            <w:pStyle w:val="T1"/>
            <w:jc w:val="left"/>
            <w:rPr>
              <w:noProof/>
              <w:lang w:val="tr-TR" w:eastAsia="tr-TR"/>
            </w:rPr>
          </w:pPr>
          <w:hyperlink w:anchor="_Toc214523331" w:history="1">
            <w:r w:rsidR="003E69D9" w:rsidRPr="00B32486">
              <w:rPr>
                <w:rStyle w:val="Kpr"/>
                <w:rFonts w:ascii="Times New Roman" w:hAnsi="Times New Roman"/>
                <w:b/>
                <w:noProof/>
                <w:sz w:val="24"/>
                <w:szCs w:val="24"/>
              </w:rPr>
              <w:t>2.</w:t>
            </w:r>
            <w:r w:rsidR="003E69D9" w:rsidRPr="00B32486">
              <w:rPr>
                <w:noProof/>
                <w:lang w:val="tr-TR" w:eastAsia="tr-TR"/>
              </w:rPr>
              <w:tab/>
            </w:r>
            <w:r w:rsidR="003E69D9" w:rsidRPr="00B32486">
              <w:rPr>
                <w:rStyle w:val="Kpr"/>
                <w:rFonts w:ascii="Times New Roman" w:hAnsi="Times New Roman"/>
                <w:b/>
                <w:noProof/>
                <w:sz w:val="24"/>
                <w:szCs w:val="24"/>
              </w:rPr>
              <w:t>İZLEME YAPILAN ÇEVRESEL ORTAMLAR, NUMUNE ÇEŞİTLERİ VE NUMUNELERDE İZLENEN RADYONÜKLİTLER</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_Toc214523331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78575327" w14:textId="7A8D5D3B" w:rsidR="003E69D9" w:rsidRPr="00DA4751" w:rsidRDefault="001A0E4A" w:rsidP="00B32486">
          <w:pPr>
            <w:pStyle w:val="T1"/>
            <w:jc w:val="left"/>
            <w:rPr>
              <w:noProof/>
              <w:lang w:val="tr-TR" w:eastAsia="tr-TR"/>
            </w:rPr>
          </w:pPr>
          <w:hyperlink w:anchor="_Toc214523332" w:history="1">
            <w:r w:rsidR="003E69D9" w:rsidRPr="00B32486">
              <w:rPr>
                <w:rStyle w:val="Kpr"/>
                <w:rFonts w:ascii="Times New Roman" w:hAnsi="Times New Roman"/>
                <w:b/>
                <w:noProof/>
                <w:sz w:val="24"/>
                <w:szCs w:val="24"/>
              </w:rPr>
              <w:t>3.</w:t>
            </w:r>
            <w:r w:rsidR="003E69D9" w:rsidRPr="00B32486">
              <w:rPr>
                <w:noProof/>
                <w:lang w:val="tr-TR" w:eastAsia="tr-TR"/>
              </w:rPr>
              <w:tab/>
            </w:r>
            <w:r w:rsidR="003E69D9" w:rsidRPr="00B32486">
              <w:rPr>
                <w:rStyle w:val="Kpr"/>
                <w:rFonts w:ascii="Times New Roman" w:hAnsi="Times New Roman"/>
                <w:b/>
                <w:noProof/>
                <w:sz w:val="24"/>
                <w:szCs w:val="24"/>
              </w:rPr>
              <w:t>NUMUNE ALMA VE ANALİZ TARİHLERİ</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_Toc214523332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491DFDDF" w14:textId="2982E084" w:rsidR="003E69D9" w:rsidRPr="00DA4751" w:rsidRDefault="001A0E4A" w:rsidP="00B32486">
          <w:pPr>
            <w:pStyle w:val="T1"/>
            <w:jc w:val="left"/>
            <w:rPr>
              <w:noProof/>
              <w:lang w:val="tr-TR" w:eastAsia="tr-TR"/>
            </w:rPr>
          </w:pPr>
          <w:hyperlink w:anchor="_Toc214523333" w:history="1">
            <w:r w:rsidR="003E69D9" w:rsidRPr="00B32486">
              <w:rPr>
                <w:rStyle w:val="Kpr"/>
                <w:rFonts w:ascii="Times New Roman" w:hAnsi="Times New Roman"/>
                <w:b/>
                <w:noProof/>
                <w:sz w:val="24"/>
                <w:szCs w:val="24"/>
              </w:rPr>
              <w:t>4.</w:t>
            </w:r>
            <w:r w:rsidR="003E69D9" w:rsidRPr="00B32486">
              <w:rPr>
                <w:noProof/>
                <w:lang w:val="tr-TR" w:eastAsia="tr-TR"/>
              </w:rPr>
              <w:tab/>
            </w:r>
            <w:r w:rsidR="003E69D9" w:rsidRPr="00B32486">
              <w:rPr>
                <w:rStyle w:val="Kpr"/>
                <w:rFonts w:ascii="Times New Roman" w:hAnsi="Times New Roman"/>
                <w:b/>
                <w:noProof/>
                <w:sz w:val="24"/>
                <w:szCs w:val="24"/>
              </w:rPr>
              <w:t>NUMUNE ALMA NOKTALARI VE TESİSE GÖRE MESAFELERİ</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_Toc214523333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1EA133D9" w14:textId="21F15E3E" w:rsidR="003E69D9" w:rsidRPr="00DA4751" w:rsidRDefault="001A0E4A" w:rsidP="00B32486">
          <w:pPr>
            <w:pStyle w:val="T1"/>
            <w:jc w:val="left"/>
            <w:rPr>
              <w:noProof/>
              <w:lang w:val="tr-TR" w:eastAsia="tr-TR"/>
            </w:rPr>
          </w:pPr>
          <w:hyperlink w:anchor="_Toc214523334" w:history="1">
            <w:r w:rsidR="003E69D9" w:rsidRPr="00B32486">
              <w:rPr>
                <w:rStyle w:val="Kpr"/>
                <w:rFonts w:ascii="Times New Roman" w:hAnsi="Times New Roman"/>
                <w:b/>
                <w:noProof/>
                <w:sz w:val="24"/>
                <w:szCs w:val="24"/>
              </w:rPr>
              <w:t>5.</w:t>
            </w:r>
            <w:r w:rsidR="003E69D9" w:rsidRPr="00B32486">
              <w:rPr>
                <w:noProof/>
                <w:lang w:val="tr-TR" w:eastAsia="tr-TR"/>
              </w:rPr>
              <w:tab/>
            </w:r>
            <w:r w:rsidR="003E69D9" w:rsidRPr="00B32486">
              <w:rPr>
                <w:rStyle w:val="Kpr"/>
                <w:rFonts w:ascii="Times New Roman" w:hAnsi="Times New Roman"/>
                <w:b/>
                <w:noProof/>
                <w:sz w:val="24"/>
                <w:szCs w:val="24"/>
              </w:rPr>
              <w:t>NUMUNELERE UYGULANAN ÖLÇÜM VE ANALİZ BİLGİLERİ</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_Toc214523334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294ECB86" w14:textId="34EE1466" w:rsidR="003E69D9" w:rsidRPr="00DA4751" w:rsidRDefault="001A0E4A" w:rsidP="00B32486">
          <w:pPr>
            <w:pStyle w:val="T1"/>
            <w:jc w:val="left"/>
            <w:rPr>
              <w:noProof/>
              <w:lang w:val="tr-TR" w:eastAsia="tr-TR"/>
            </w:rPr>
          </w:pPr>
          <w:hyperlink w:anchor="_Toc214523335" w:history="1">
            <w:r w:rsidR="003E69D9" w:rsidRPr="00B32486">
              <w:rPr>
                <w:rStyle w:val="Kpr"/>
                <w:rFonts w:ascii="Times New Roman" w:hAnsi="Times New Roman"/>
                <w:b/>
                <w:noProof/>
                <w:sz w:val="24"/>
                <w:szCs w:val="24"/>
              </w:rPr>
              <w:t>6.</w:t>
            </w:r>
            <w:r w:rsidR="003E69D9" w:rsidRPr="00B32486">
              <w:rPr>
                <w:noProof/>
                <w:lang w:val="tr-TR" w:eastAsia="tr-TR"/>
              </w:rPr>
              <w:tab/>
            </w:r>
            <w:r w:rsidR="003E69D9" w:rsidRPr="00B32486">
              <w:rPr>
                <w:rStyle w:val="Kpr"/>
                <w:rFonts w:ascii="Times New Roman" w:hAnsi="Times New Roman"/>
                <w:b/>
                <w:noProof/>
                <w:sz w:val="24"/>
                <w:szCs w:val="24"/>
              </w:rPr>
              <w:t>ÖLÇÜM VE ANALİZDE KULLANILAN CİHAZLAR VE YÖNTEMLER</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_Toc214523335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4EE2964A" w14:textId="617E4CDA" w:rsidR="003E69D9" w:rsidRPr="00DA4751" w:rsidRDefault="001A0E4A" w:rsidP="00B32486">
          <w:pPr>
            <w:pStyle w:val="T1"/>
            <w:jc w:val="left"/>
            <w:rPr>
              <w:noProof/>
              <w:lang w:val="tr-TR" w:eastAsia="tr-TR"/>
            </w:rPr>
          </w:pPr>
          <w:hyperlink w:anchor="_Toc214523336" w:history="1">
            <w:r w:rsidR="003E69D9" w:rsidRPr="00B32486">
              <w:rPr>
                <w:rStyle w:val="Kpr"/>
                <w:rFonts w:ascii="Times New Roman" w:hAnsi="Times New Roman"/>
                <w:b/>
                <w:noProof/>
                <w:sz w:val="24"/>
                <w:szCs w:val="24"/>
              </w:rPr>
              <w:t>7.</w:t>
            </w:r>
            <w:r w:rsidR="003E69D9" w:rsidRPr="00B32486">
              <w:rPr>
                <w:noProof/>
                <w:lang w:val="tr-TR" w:eastAsia="tr-TR"/>
              </w:rPr>
              <w:tab/>
            </w:r>
            <w:r w:rsidR="003E69D9" w:rsidRPr="00B32486">
              <w:rPr>
                <w:rStyle w:val="Kpr"/>
                <w:rFonts w:ascii="Times New Roman" w:hAnsi="Times New Roman"/>
                <w:b/>
                <w:noProof/>
                <w:sz w:val="24"/>
                <w:szCs w:val="24"/>
              </w:rPr>
              <w:t>ÇEVRESEL RADYOLOJİK İZLEMEYLE GÖREVLİ ORGANİZASYON VE PERSONEL BİLGİLERİ</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_Toc214523336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65AC8114" w14:textId="3E63DC5C" w:rsidR="003E69D9" w:rsidRPr="00DA4751" w:rsidRDefault="001A0E4A" w:rsidP="00B32486">
          <w:pPr>
            <w:pStyle w:val="T1"/>
            <w:jc w:val="left"/>
            <w:rPr>
              <w:noProof/>
              <w:lang w:val="tr-TR" w:eastAsia="tr-TR"/>
            </w:rPr>
          </w:pPr>
          <w:hyperlink w:anchor="_Toc214523337" w:history="1">
            <w:r w:rsidR="003E69D9" w:rsidRPr="00B32486">
              <w:rPr>
                <w:rStyle w:val="Kpr"/>
                <w:rFonts w:ascii="Times New Roman" w:hAnsi="Times New Roman"/>
                <w:b/>
                <w:noProof/>
                <w:sz w:val="24"/>
                <w:szCs w:val="24"/>
              </w:rPr>
              <w:t>8.</w:t>
            </w:r>
            <w:r w:rsidR="003E69D9" w:rsidRPr="00B32486">
              <w:rPr>
                <w:noProof/>
                <w:lang w:val="tr-TR" w:eastAsia="tr-TR"/>
              </w:rPr>
              <w:tab/>
            </w:r>
            <w:r w:rsidR="003E69D9" w:rsidRPr="00B32486">
              <w:rPr>
                <w:rStyle w:val="Kpr"/>
                <w:rFonts w:ascii="Times New Roman" w:hAnsi="Times New Roman"/>
                <w:b/>
                <w:noProof/>
                <w:sz w:val="24"/>
                <w:szCs w:val="24"/>
              </w:rPr>
              <w:t>KALİTE YÖNETİM SİSTEMİ</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_Toc214523337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25E0C132" w14:textId="40907D1C" w:rsidR="003E69D9" w:rsidRPr="00DA4751" w:rsidRDefault="001A0E4A" w:rsidP="00B32486">
          <w:pPr>
            <w:pStyle w:val="T1"/>
            <w:jc w:val="left"/>
            <w:rPr>
              <w:noProof/>
              <w:lang w:val="tr-TR" w:eastAsia="tr-TR"/>
            </w:rPr>
          </w:pPr>
          <w:hyperlink w:anchor="_Toc214523338" w:history="1">
            <w:r w:rsidR="003E69D9" w:rsidRPr="00B32486">
              <w:rPr>
                <w:rStyle w:val="Kpr"/>
                <w:rFonts w:ascii="Times New Roman" w:hAnsi="Times New Roman"/>
                <w:b/>
                <w:noProof/>
                <w:sz w:val="24"/>
                <w:szCs w:val="24"/>
              </w:rPr>
              <w:t>9.</w:t>
            </w:r>
            <w:r w:rsidR="003E69D9" w:rsidRPr="00B32486">
              <w:rPr>
                <w:noProof/>
                <w:lang w:val="tr-TR" w:eastAsia="tr-TR"/>
              </w:rPr>
              <w:tab/>
            </w:r>
            <w:r w:rsidR="003E69D9" w:rsidRPr="00B32486">
              <w:rPr>
                <w:rStyle w:val="Kpr"/>
                <w:rFonts w:ascii="Times New Roman" w:hAnsi="Times New Roman"/>
                <w:b/>
                <w:noProof/>
                <w:sz w:val="24"/>
                <w:szCs w:val="24"/>
              </w:rPr>
              <w:t>ÇEVRESEL RADYOLOJİK İZLEME FAALİYETİ SONUÇLARI</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_Toc214523338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3A606857" w14:textId="170439CF" w:rsidR="003E69D9" w:rsidRPr="00DA4751" w:rsidRDefault="001A0E4A" w:rsidP="00B32486">
          <w:pPr>
            <w:pStyle w:val="T1"/>
            <w:jc w:val="left"/>
            <w:rPr>
              <w:noProof/>
              <w:lang w:val="tr-TR" w:eastAsia="tr-TR"/>
            </w:rPr>
          </w:pPr>
          <w:hyperlink w:anchor="_Toc214523339" w:history="1">
            <w:r w:rsidR="003E69D9" w:rsidRPr="00B32486">
              <w:rPr>
                <w:rStyle w:val="Kpr"/>
                <w:rFonts w:ascii="Times New Roman" w:hAnsi="Times New Roman"/>
                <w:b/>
                <w:noProof/>
                <w:sz w:val="24"/>
                <w:szCs w:val="24"/>
              </w:rPr>
              <w:t>10.</w:t>
            </w:r>
            <w:r w:rsidR="003E69D9" w:rsidRPr="00B32486">
              <w:rPr>
                <w:noProof/>
                <w:lang w:val="tr-TR" w:eastAsia="tr-TR"/>
              </w:rPr>
              <w:tab/>
            </w:r>
            <w:r w:rsidR="003E69D9" w:rsidRPr="00B32486">
              <w:rPr>
                <w:rStyle w:val="Kpr"/>
                <w:rFonts w:ascii="Times New Roman" w:hAnsi="Times New Roman"/>
                <w:b/>
                <w:noProof/>
                <w:sz w:val="24"/>
                <w:szCs w:val="24"/>
              </w:rPr>
              <w:t>RADYOLOJİK DEĞERLENDİRME</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_Toc214523339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1F8FAEE5" w14:textId="326A643C" w:rsidR="003E69D9" w:rsidRPr="00DA4751" w:rsidRDefault="001A0E4A" w:rsidP="00B32486">
          <w:pPr>
            <w:pStyle w:val="T1"/>
            <w:jc w:val="left"/>
            <w:rPr>
              <w:noProof/>
              <w:lang w:val="tr-TR" w:eastAsia="tr-TR"/>
            </w:rPr>
          </w:pPr>
          <w:hyperlink w:anchor="_Toc214523340" w:history="1">
            <w:r w:rsidR="003E69D9" w:rsidRPr="00B32486">
              <w:rPr>
                <w:rStyle w:val="Kpr"/>
                <w:rFonts w:ascii="Times New Roman" w:hAnsi="Times New Roman"/>
                <w:b/>
                <w:noProof/>
                <w:sz w:val="24"/>
                <w:szCs w:val="24"/>
              </w:rPr>
              <w:t>11.</w:t>
            </w:r>
            <w:r w:rsidR="003E69D9" w:rsidRPr="00B32486">
              <w:rPr>
                <w:noProof/>
                <w:lang w:val="tr-TR" w:eastAsia="tr-TR"/>
              </w:rPr>
              <w:tab/>
            </w:r>
            <w:r w:rsidR="003E69D9" w:rsidRPr="00B32486">
              <w:rPr>
                <w:rStyle w:val="Kpr"/>
                <w:rFonts w:ascii="Times New Roman" w:hAnsi="Times New Roman"/>
                <w:b/>
                <w:noProof/>
                <w:sz w:val="24"/>
                <w:szCs w:val="24"/>
              </w:rPr>
              <w:t>İZLEME YAPILAMAYAN VE NUMUNE ALINAMAYAN ÇEVRESEL ORTAMLAR</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_Toc214523340 \h </w:instrText>
            </w:r>
            <w:r w:rsidR="003E69D9" w:rsidRPr="00B32486">
              <w:rPr>
                <w:noProof/>
                <w:webHidden/>
              </w:rPr>
            </w:r>
            <w:r w:rsidR="003E69D9" w:rsidRPr="00B32486">
              <w:rPr>
                <w:noProof/>
                <w:webHidden/>
              </w:rPr>
              <w:fldChar w:fldCharType="separate"/>
            </w:r>
            <w:r w:rsidR="00E074AE">
              <w:rPr>
                <w:noProof/>
                <w:webHidden/>
              </w:rPr>
              <w:t>2</w:t>
            </w:r>
            <w:r w:rsidR="003E69D9" w:rsidRPr="00B32486">
              <w:rPr>
                <w:noProof/>
                <w:webHidden/>
              </w:rPr>
              <w:fldChar w:fldCharType="end"/>
            </w:r>
          </w:hyperlink>
        </w:p>
        <w:p w14:paraId="66354023" w14:textId="6B32F6B7" w:rsidR="003E69D9" w:rsidRPr="00DA4751" w:rsidRDefault="001A0E4A" w:rsidP="00B32486">
          <w:pPr>
            <w:pStyle w:val="T1"/>
            <w:jc w:val="left"/>
            <w:rPr>
              <w:noProof/>
              <w:lang w:val="tr-TR" w:eastAsia="tr-TR"/>
            </w:rPr>
          </w:pPr>
          <w:hyperlink w:anchor="_Toc214523341" w:history="1">
            <w:r w:rsidR="003E69D9" w:rsidRPr="00B32486">
              <w:rPr>
                <w:rStyle w:val="Kpr"/>
                <w:rFonts w:ascii="Times New Roman" w:hAnsi="Times New Roman"/>
                <w:b/>
                <w:noProof/>
                <w:sz w:val="24"/>
                <w:szCs w:val="24"/>
              </w:rPr>
              <w:t>12.</w:t>
            </w:r>
            <w:r w:rsidR="003E69D9" w:rsidRPr="00B32486">
              <w:rPr>
                <w:noProof/>
                <w:lang w:val="tr-TR" w:eastAsia="tr-TR"/>
              </w:rPr>
              <w:tab/>
            </w:r>
            <w:r w:rsidR="003E69D9" w:rsidRPr="00B32486">
              <w:rPr>
                <w:rStyle w:val="Kpr"/>
                <w:rFonts w:ascii="Times New Roman" w:hAnsi="Times New Roman"/>
                <w:b/>
                <w:noProof/>
                <w:sz w:val="24"/>
                <w:szCs w:val="24"/>
              </w:rPr>
              <w:t>DEĞERLENDİRME VE SONUÇ</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_Toc214523341 \h </w:instrText>
            </w:r>
            <w:r w:rsidR="003E69D9" w:rsidRPr="00B32486">
              <w:rPr>
                <w:noProof/>
                <w:webHidden/>
              </w:rPr>
            </w:r>
            <w:r w:rsidR="003E69D9" w:rsidRPr="00B32486">
              <w:rPr>
                <w:noProof/>
                <w:webHidden/>
              </w:rPr>
              <w:fldChar w:fldCharType="separate"/>
            </w:r>
            <w:r w:rsidR="00E074AE">
              <w:rPr>
                <w:noProof/>
                <w:webHidden/>
              </w:rPr>
              <w:t>2</w:t>
            </w:r>
            <w:r w:rsidR="003E69D9" w:rsidRPr="00B32486">
              <w:rPr>
                <w:noProof/>
                <w:webHidden/>
              </w:rPr>
              <w:fldChar w:fldCharType="end"/>
            </w:r>
          </w:hyperlink>
        </w:p>
        <w:p w14:paraId="23EA5A5B" w14:textId="4B4646ED" w:rsidR="003E69D9" w:rsidRPr="00DA4751" w:rsidRDefault="001A0E4A" w:rsidP="00B32486">
          <w:pPr>
            <w:pStyle w:val="T1"/>
            <w:jc w:val="left"/>
            <w:rPr>
              <w:noProof/>
              <w:lang w:val="tr-TR" w:eastAsia="tr-TR"/>
            </w:rPr>
          </w:pPr>
          <w:hyperlink w:anchor="_Toc214523342" w:history="1">
            <w:r w:rsidR="003E69D9" w:rsidRPr="00B32486">
              <w:rPr>
                <w:rStyle w:val="Kpr"/>
                <w:rFonts w:ascii="Times New Roman" w:hAnsi="Times New Roman"/>
                <w:b/>
                <w:noProof/>
                <w:sz w:val="24"/>
                <w:szCs w:val="24"/>
              </w:rPr>
              <w:t>13.</w:t>
            </w:r>
            <w:r w:rsidR="003E69D9" w:rsidRPr="00B32486">
              <w:rPr>
                <w:noProof/>
                <w:lang w:val="tr-TR" w:eastAsia="tr-TR"/>
              </w:rPr>
              <w:tab/>
            </w:r>
            <w:r w:rsidR="003E69D9" w:rsidRPr="00B32486">
              <w:rPr>
                <w:rStyle w:val="Kpr"/>
                <w:rFonts w:ascii="Times New Roman" w:hAnsi="Times New Roman"/>
                <w:b/>
                <w:noProof/>
                <w:sz w:val="24"/>
                <w:szCs w:val="24"/>
              </w:rPr>
              <w:t>EKLER</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_Toc214523342 \h </w:instrText>
            </w:r>
            <w:r w:rsidR="003E69D9" w:rsidRPr="00B32486">
              <w:rPr>
                <w:noProof/>
                <w:webHidden/>
              </w:rPr>
            </w:r>
            <w:r w:rsidR="003E69D9" w:rsidRPr="00B32486">
              <w:rPr>
                <w:noProof/>
                <w:webHidden/>
              </w:rPr>
              <w:fldChar w:fldCharType="separate"/>
            </w:r>
            <w:r w:rsidR="00E074AE">
              <w:rPr>
                <w:noProof/>
                <w:webHidden/>
              </w:rPr>
              <w:t>2</w:t>
            </w:r>
            <w:r w:rsidR="003E69D9" w:rsidRPr="00B32486">
              <w:rPr>
                <w:noProof/>
                <w:webHidden/>
              </w:rPr>
              <w:fldChar w:fldCharType="end"/>
            </w:r>
          </w:hyperlink>
        </w:p>
        <w:p w14:paraId="70990E27" w14:textId="61F24AC2" w:rsidR="003E69D9" w:rsidRPr="00DA4751" w:rsidRDefault="001A0E4A" w:rsidP="00B32486">
          <w:pPr>
            <w:pStyle w:val="T1"/>
            <w:jc w:val="left"/>
            <w:rPr>
              <w:noProof/>
              <w:lang w:val="tr-TR" w:eastAsia="tr-TR"/>
            </w:rPr>
          </w:pPr>
          <w:hyperlink w:anchor="_Toc214523343" w:history="1">
            <w:r w:rsidR="003E69D9" w:rsidRPr="00B32486">
              <w:rPr>
                <w:rStyle w:val="Kpr"/>
                <w:rFonts w:ascii="Times New Roman" w:hAnsi="Times New Roman"/>
                <w:b/>
                <w:noProof/>
                <w:sz w:val="24"/>
                <w:szCs w:val="24"/>
              </w:rPr>
              <w:t>14.</w:t>
            </w:r>
            <w:r w:rsidR="003E69D9" w:rsidRPr="00B32486">
              <w:rPr>
                <w:noProof/>
                <w:lang w:val="tr-TR" w:eastAsia="tr-TR"/>
              </w:rPr>
              <w:tab/>
            </w:r>
            <w:r w:rsidR="003E69D9" w:rsidRPr="00B32486">
              <w:rPr>
                <w:rStyle w:val="Kpr"/>
                <w:rFonts w:ascii="Times New Roman" w:hAnsi="Times New Roman"/>
                <w:b/>
                <w:noProof/>
                <w:sz w:val="24"/>
                <w:szCs w:val="24"/>
              </w:rPr>
              <w:t>KAYNAKÇA</w:t>
            </w:r>
            <w:r w:rsidR="003E69D9" w:rsidRPr="003E69D9">
              <w:rPr>
                <w:noProof/>
                <w:webHidden/>
              </w:rPr>
              <w:tab/>
            </w:r>
            <w:r w:rsidR="003E69D9" w:rsidRPr="00B32486">
              <w:rPr>
                <w:noProof/>
                <w:webHidden/>
              </w:rPr>
              <w:fldChar w:fldCharType="begin"/>
            </w:r>
            <w:r w:rsidR="003E69D9" w:rsidRPr="003E69D9">
              <w:rPr>
                <w:noProof/>
                <w:webHidden/>
              </w:rPr>
              <w:instrText xml:space="preserve"> PAGEREF _Toc214523343 \h </w:instrText>
            </w:r>
            <w:r w:rsidR="003E69D9" w:rsidRPr="00B32486">
              <w:rPr>
                <w:noProof/>
                <w:webHidden/>
              </w:rPr>
            </w:r>
            <w:r w:rsidR="003E69D9" w:rsidRPr="00B32486">
              <w:rPr>
                <w:noProof/>
                <w:webHidden/>
              </w:rPr>
              <w:fldChar w:fldCharType="separate"/>
            </w:r>
            <w:r w:rsidR="00E074AE">
              <w:rPr>
                <w:noProof/>
                <w:webHidden/>
              </w:rPr>
              <w:t>2</w:t>
            </w:r>
            <w:r w:rsidR="003E69D9" w:rsidRPr="00B32486">
              <w:rPr>
                <w:noProof/>
                <w:webHidden/>
              </w:rPr>
              <w:fldChar w:fldCharType="end"/>
            </w:r>
          </w:hyperlink>
        </w:p>
        <w:p w14:paraId="17342C82" w14:textId="1D6209E6" w:rsidR="00452380" w:rsidRPr="004C133B" w:rsidRDefault="00452380" w:rsidP="00B32486">
          <w:pPr>
            <w:spacing w:line="360" w:lineRule="auto"/>
            <w:jc w:val="left"/>
            <w:rPr>
              <w:rFonts w:ascii="Times New Roman" w:hAnsi="Times New Roman"/>
              <w:b/>
              <w:bCs/>
              <w:szCs w:val="24"/>
            </w:rPr>
          </w:pPr>
          <w:r w:rsidRPr="00DA4751">
            <w:rPr>
              <w:rFonts w:ascii="Times New Roman" w:hAnsi="Times New Roman"/>
              <w:b/>
              <w:bCs/>
              <w:szCs w:val="24"/>
            </w:rPr>
            <w:fldChar w:fldCharType="end"/>
          </w:r>
        </w:p>
      </w:sdtContent>
    </w:sdt>
    <w:p w14:paraId="479C45C0" w14:textId="77777777" w:rsidR="00452380" w:rsidRPr="004C133B" w:rsidRDefault="00452380" w:rsidP="00EE664F">
      <w:pPr>
        <w:spacing w:line="360" w:lineRule="auto"/>
        <w:rPr>
          <w:rFonts w:ascii="Times New Roman" w:hAnsi="Times New Roman"/>
          <w:b/>
          <w:szCs w:val="24"/>
        </w:rPr>
      </w:pPr>
    </w:p>
    <w:p w14:paraId="512CBE60" w14:textId="77777777" w:rsidR="00452380" w:rsidRPr="004C133B" w:rsidRDefault="00452380" w:rsidP="00EE664F">
      <w:pPr>
        <w:spacing w:line="360" w:lineRule="auto"/>
        <w:rPr>
          <w:rFonts w:ascii="Times New Roman" w:hAnsi="Times New Roman"/>
          <w:b/>
          <w:szCs w:val="24"/>
        </w:rPr>
      </w:pPr>
    </w:p>
    <w:p w14:paraId="3C904ABB" w14:textId="77777777" w:rsidR="00452380" w:rsidRPr="004C133B" w:rsidRDefault="00452380" w:rsidP="00EE664F">
      <w:pPr>
        <w:spacing w:line="360" w:lineRule="auto"/>
        <w:rPr>
          <w:rFonts w:ascii="Times New Roman" w:hAnsi="Times New Roman"/>
          <w:b/>
          <w:szCs w:val="24"/>
        </w:rPr>
      </w:pPr>
    </w:p>
    <w:p w14:paraId="068FCA51" w14:textId="77777777" w:rsidR="00452380" w:rsidRPr="004C133B" w:rsidRDefault="00452380" w:rsidP="00EE664F">
      <w:pPr>
        <w:spacing w:line="360" w:lineRule="auto"/>
        <w:rPr>
          <w:rFonts w:ascii="Times New Roman" w:hAnsi="Times New Roman"/>
          <w:b/>
          <w:szCs w:val="24"/>
        </w:rPr>
      </w:pPr>
    </w:p>
    <w:p w14:paraId="55514BDB" w14:textId="77777777" w:rsidR="00452380" w:rsidRPr="004C133B" w:rsidRDefault="00452380" w:rsidP="00EE664F">
      <w:pPr>
        <w:spacing w:line="360" w:lineRule="auto"/>
        <w:rPr>
          <w:rFonts w:ascii="Times New Roman" w:hAnsi="Times New Roman"/>
          <w:b/>
          <w:szCs w:val="24"/>
        </w:rPr>
      </w:pPr>
    </w:p>
    <w:p w14:paraId="2AD806DF" w14:textId="77777777" w:rsidR="00452380" w:rsidRPr="004C133B" w:rsidRDefault="00452380" w:rsidP="00EE664F">
      <w:pPr>
        <w:spacing w:line="360" w:lineRule="auto"/>
        <w:rPr>
          <w:rFonts w:ascii="Times New Roman" w:hAnsi="Times New Roman"/>
          <w:b/>
          <w:szCs w:val="24"/>
        </w:rPr>
      </w:pPr>
    </w:p>
    <w:p w14:paraId="3C8C6B95" w14:textId="77777777" w:rsidR="00452380" w:rsidRPr="004C133B" w:rsidRDefault="00452380" w:rsidP="00EE664F">
      <w:pPr>
        <w:spacing w:line="360" w:lineRule="auto"/>
        <w:rPr>
          <w:rFonts w:ascii="Times New Roman" w:hAnsi="Times New Roman"/>
          <w:b/>
          <w:szCs w:val="24"/>
        </w:rPr>
      </w:pPr>
    </w:p>
    <w:p w14:paraId="3ADD8CA5" w14:textId="77777777" w:rsidR="00452380" w:rsidRPr="004C133B" w:rsidRDefault="00452380" w:rsidP="00F72AD2">
      <w:pPr>
        <w:spacing w:line="360" w:lineRule="auto"/>
        <w:ind w:firstLine="0"/>
        <w:rPr>
          <w:rFonts w:ascii="Times New Roman" w:hAnsi="Times New Roman"/>
          <w:szCs w:val="24"/>
        </w:rPr>
        <w:sectPr w:rsidR="00452380" w:rsidRPr="004C133B" w:rsidSect="00EE664F">
          <w:pgSz w:w="11906" w:h="16838"/>
          <w:pgMar w:top="1417" w:right="1417" w:bottom="1417" w:left="1417" w:header="708" w:footer="708" w:gutter="0"/>
          <w:pgNumType w:start="1"/>
          <w:cols w:space="708"/>
          <w:titlePg/>
          <w:docGrid w:linePitch="360"/>
        </w:sectPr>
      </w:pPr>
    </w:p>
    <w:p w14:paraId="0B2706E7" w14:textId="72534357" w:rsidR="00452380" w:rsidRPr="004C133B" w:rsidRDefault="00F90E2A" w:rsidP="00B32486">
      <w:pPr>
        <w:pStyle w:val="Balk1"/>
        <w:keepLines/>
        <w:numPr>
          <w:ilvl w:val="0"/>
          <w:numId w:val="16"/>
        </w:numPr>
        <w:spacing w:after="120" w:line="240" w:lineRule="auto"/>
        <w:ind w:left="284" w:hanging="295"/>
        <w:jc w:val="both"/>
        <w:rPr>
          <w:szCs w:val="24"/>
        </w:rPr>
      </w:pPr>
      <w:bookmarkStart w:id="333" w:name="_Toc214011605"/>
      <w:bookmarkStart w:id="334" w:name="_Toc214011773"/>
      <w:bookmarkStart w:id="335" w:name="_Toc214011950"/>
      <w:bookmarkStart w:id="336" w:name="_Toc214012128"/>
      <w:bookmarkStart w:id="337" w:name="_Toc214013145"/>
      <w:bookmarkStart w:id="338" w:name="_Toc214523184"/>
      <w:bookmarkStart w:id="339" w:name="_Toc214523330"/>
      <w:bookmarkStart w:id="340" w:name="_Toc214523825"/>
      <w:bookmarkStart w:id="341" w:name="_Toc214615666"/>
      <w:r w:rsidRPr="004C133B">
        <w:rPr>
          <w:szCs w:val="24"/>
        </w:rPr>
        <w:lastRenderedPageBreak/>
        <w:t>G</w:t>
      </w:r>
      <w:r>
        <w:rPr>
          <w:szCs w:val="24"/>
        </w:rPr>
        <w:t>İ</w:t>
      </w:r>
      <w:r w:rsidRPr="004C133B">
        <w:rPr>
          <w:szCs w:val="24"/>
        </w:rPr>
        <w:t>R</w:t>
      </w:r>
      <w:r>
        <w:rPr>
          <w:szCs w:val="24"/>
        </w:rPr>
        <w:t>İ</w:t>
      </w:r>
      <w:r w:rsidRPr="004C133B">
        <w:rPr>
          <w:szCs w:val="24"/>
        </w:rPr>
        <w:t>Ş</w:t>
      </w:r>
      <w:bookmarkEnd w:id="333"/>
      <w:bookmarkEnd w:id="334"/>
      <w:bookmarkEnd w:id="335"/>
      <w:bookmarkEnd w:id="336"/>
      <w:bookmarkEnd w:id="337"/>
      <w:bookmarkEnd w:id="338"/>
      <w:bookmarkEnd w:id="339"/>
      <w:bookmarkEnd w:id="340"/>
      <w:bookmarkEnd w:id="341"/>
    </w:p>
    <w:p w14:paraId="7340908D" w14:textId="389F9F9E" w:rsidR="00452380" w:rsidRPr="004C133B" w:rsidRDefault="00452380" w:rsidP="00B32486">
      <w:pPr>
        <w:spacing w:before="0" w:after="120" w:line="240" w:lineRule="auto"/>
        <w:ind w:firstLine="0"/>
        <w:rPr>
          <w:rFonts w:ascii="Times New Roman" w:hAnsi="Times New Roman"/>
          <w:szCs w:val="24"/>
        </w:rPr>
      </w:pPr>
      <w:r w:rsidRPr="009771DF">
        <w:rPr>
          <w:rFonts w:ascii="Times New Roman" w:hAnsi="Times New Roman"/>
        </w:rPr>
        <w:t>Rapor</w:t>
      </w:r>
      <w:r w:rsidRPr="00843E23">
        <w:rPr>
          <w:rFonts w:ascii="Times New Roman" w:hAnsi="Times New Roman"/>
          <w:szCs w:val="24"/>
        </w:rPr>
        <w:t xml:space="preserve"> dönemi </w:t>
      </w:r>
      <w:r w:rsidR="007119A1">
        <w:rPr>
          <w:rFonts w:ascii="Times New Roman" w:hAnsi="Times New Roman"/>
        </w:rPr>
        <w:t xml:space="preserve">içerisinde </w:t>
      </w:r>
      <w:r w:rsidRPr="00843E23">
        <w:rPr>
          <w:rFonts w:ascii="Times New Roman" w:hAnsi="Times New Roman"/>
          <w:szCs w:val="24"/>
        </w:rPr>
        <w:t>gerçekleştirilen</w:t>
      </w:r>
      <w:r w:rsidRPr="004C133B">
        <w:rPr>
          <w:rFonts w:ascii="Times New Roman" w:hAnsi="Times New Roman"/>
          <w:szCs w:val="24"/>
        </w:rPr>
        <w:t xml:space="preserve"> çevresel radyolojik izleme faaliyetlerine ilişkin kısa bir özet sunulur.</w:t>
      </w:r>
    </w:p>
    <w:p w14:paraId="0EF659C0" w14:textId="14DC827F" w:rsidR="00452380" w:rsidRPr="004C133B" w:rsidRDefault="009771DF" w:rsidP="00B32486">
      <w:pPr>
        <w:pStyle w:val="Balk1"/>
        <w:keepLines/>
        <w:numPr>
          <w:ilvl w:val="0"/>
          <w:numId w:val="16"/>
        </w:numPr>
        <w:spacing w:after="120" w:line="240" w:lineRule="auto"/>
        <w:ind w:left="284" w:hanging="295"/>
        <w:jc w:val="both"/>
        <w:rPr>
          <w:szCs w:val="24"/>
        </w:rPr>
      </w:pPr>
      <w:bookmarkStart w:id="342" w:name="_Toc214011606"/>
      <w:bookmarkStart w:id="343" w:name="_Toc214011774"/>
      <w:bookmarkStart w:id="344" w:name="_Toc214011951"/>
      <w:bookmarkStart w:id="345" w:name="_Toc214012129"/>
      <w:bookmarkStart w:id="346" w:name="_Toc214013146"/>
      <w:bookmarkStart w:id="347" w:name="_Toc214523185"/>
      <w:bookmarkStart w:id="348" w:name="_Toc214523331"/>
      <w:bookmarkStart w:id="349" w:name="_Toc214523826"/>
      <w:bookmarkStart w:id="350" w:name="_Toc214615667"/>
      <w:r w:rsidRPr="004C133B">
        <w:rPr>
          <w:szCs w:val="24"/>
        </w:rPr>
        <w:t>İZLEME YAPILAN ÇEVRESEL ORTAMLAR, NUMUNE ÇEŞ</w:t>
      </w:r>
      <w:r w:rsidR="001E1468">
        <w:rPr>
          <w:szCs w:val="24"/>
        </w:rPr>
        <w:t>İ</w:t>
      </w:r>
      <w:r w:rsidRPr="004C133B">
        <w:rPr>
          <w:szCs w:val="24"/>
        </w:rPr>
        <w:t>TLER</w:t>
      </w:r>
      <w:r>
        <w:rPr>
          <w:szCs w:val="24"/>
        </w:rPr>
        <w:t>İ</w:t>
      </w:r>
      <w:r w:rsidRPr="004C133B">
        <w:rPr>
          <w:szCs w:val="24"/>
        </w:rPr>
        <w:t xml:space="preserve"> VE NUMUNELERDE İZLENEN RADYONÜKL</w:t>
      </w:r>
      <w:r>
        <w:rPr>
          <w:szCs w:val="24"/>
        </w:rPr>
        <w:t>İ</w:t>
      </w:r>
      <w:r w:rsidRPr="004C133B">
        <w:rPr>
          <w:szCs w:val="24"/>
        </w:rPr>
        <w:t>TLER</w:t>
      </w:r>
      <w:bookmarkEnd w:id="342"/>
      <w:bookmarkEnd w:id="343"/>
      <w:bookmarkEnd w:id="344"/>
      <w:bookmarkEnd w:id="345"/>
      <w:bookmarkEnd w:id="346"/>
      <w:bookmarkEnd w:id="347"/>
      <w:bookmarkEnd w:id="348"/>
      <w:bookmarkEnd w:id="349"/>
      <w:bookmarkEnd w:id="350"/>
      <w:r w:rsidRPr="004C133B">
        <w:rPr>
          <w:szCs w:val="24"/>
        </w:rPr>
        <w:t xml:space="preserve"> </w:t>
      </w:r>
    </w:p>
    <w:p w14:paraId="1BDDDD37" w14:textId="09E025F6" w:rsidR="00452380" w:rsidRPr="004C133B" w:rsidRDefault="00452380" w:rsidP="00B32486">
      <w:pPr>
        <w:spacing w:before="0" w:after="120" w:line="240" w:lineRule="auto"/>
        <w:ind w:firstLine="0"/>
        <w:rPr>
          <w:rFonts w:ascii="Times New Roman" w:hAnsi="Times New Roman"/>
          <w:szCs w:val="24"/>
        </w:rPr>
      </w:pPr>
      <w:r w:rsidRPr="004C133B">
        <w:rPr>
          <w:rFonts w:ascii="Times New Roman" w:hAnsi="Times New Roman"/>
          <w:szCs w:val="24"/>
        </w:rPr>
        <w:t xml:space="preserve">İzleme yapılan ve numune alınan çevresel ortamlar </w:t>
      </w:r>
      <w:r w:rsidR="001438C1">
        <w:rPr>
          <w:rFonts w:ascii="Times New Roman" w:hAnsi="Times New Roman"/>
          <w:szCs w:val="24"/>
        </w:rPr>
        <w:t>il</w:t>
      </w:r>
      <w:r w:rsidRPr="004C133B">
        <w:rPr>
          <w:rFonts w:ascii="Times New Roman" w:hAnsi="Times New Roman"/>
          <w:szCs w:val="24"/>
        </w:rPr>
        <w:t xml:space="preserve">e numunelerde izlenen </w:t>
      </w:r>
      <w:proofErr w:type="spellStart"/>
      <w:r w:rsidRPr="004C133B">
        <w:rPr>
          <w:rFonts w:ascii="Times New Roman" w:hAnsi="Times New Roman"/>
          <w:szCs w:val="24"/>
        </w:rPr>
        <w:t>radyonüklitler</w:t>
      </w:r>
      <w:proofErr w:type="spellEnd"/>
      <w:r w:rsidRPr="004C133B">
        <w:rPr>
          <w:rFonts w:ascii="Times New Roman" w:hAnsi="Times New Roman"/>
          <w:szCs w:val="24"/>
        </w:rPr>
        <w:t xml:space="preserve"> ve bu kapsamda alınan numunelerin türüne ilişkin bilgiler tablo halinde sunulur.</w:t>
      </w:r>
    </w:p>
    <w:p w14:paraId="297C3EE1" w14:textId="3B82A5BF" w:rsidR="00452380" w:rsidRPr="00D67C7B" w:rsidRDefault="009771DF" w:rsidP="00B32486">
      <w:pPr>
        <w:pStyle w:val="Balk1"/>
        <w:keepLines/>
        <w:numPr>
          <w:ilvl w:val="0"/>
          <w:numId w:val="16"/>
        </w:numPr>
        <w:spacing w:after="120" w:line="240" w:lineRule="auto"/>
        <w:ind w:left="284" w:hanging="295"/>
        <w:jc w:val="both"/>
        <w:rPr>
          <w:szCs w:val="24"/>
        </w:rPr>
      </w:pPr>
      <w:bookmarkStart w:id="351" w:name="_Toc214011607"/>
      <w:bookmarkStart w:id="352" w:name="_Toc214011775"/>
      <w:bookmarkStart w:id="353" w:name="_Toc214011952"/>
      <w:bookmarkStart w:id="354" w:name="_Toc214012130"/>
      <w:bookmarkStart w:id="355" w:name="_Toc214013147"/>
      <w:bookmarkStart w:id="356" w:name="_Toc214523186"/>
      <w:bookmarkStart w:id="357" w:name="_Toc214523332"/>
      <w:bookmarkStart w:id="358" w:name="_Toc214523827"/>
      <w:bookmarkStart w:id="359" w:name="_Toc214615668"/>
      <w:r w:rsidRPr="00D67C7B">
        <w:rPr>
          <w:szCs w:val="24"/>
        </w:rPr>
        <w:t>NUMUNE ALMA VE ANAL</w:t>
      </w:r>
      <w:r>
        <w:rPr>
          <w:szCs w:val="24"/>
        </w:rPr>
        <w:t>İ</w:t>
      </w:r>
      <w:r w:rsidRPr="00D67C7B">
        <w:rPr>
          <w:szCs w:val="24"/>
        </w:rPr>
        <w:t>Z TAR</w:t>
      </w:r>
      <w:r>
        <w:rPr>
          <w:szCs w:val="24"/>
        </w:rPr>
        <w:t>İ</w:t>
      </w:r>
      <w:r w:rsidRPr="00D67C7B">
        <w:rPr>
          <w:szCs w:val="24"/>
        </w:rPr>
        <w:t>HLER</w:t>
      </w:r>
      <w:r>
        <w:rPr>
          <w:szCs w:val="24"/>
        </w:rPr>
        <w:t>İ</w:t>
      </w:r>
      <w:bookmarkEnd w:id="351"/>
      <w:bookmarkEnd w:id="352"/>
      <w:bookmarkEnd w:id="353"/>
      <w:bookmarkEnd w:id="354"/>
      <w:bookmarkEnd w:id="355"/>
      <w:bookmarkEnd w:id="356"/>
      <w:bookmarkEnd w:id="357"/>
      <w:bookmarkEnd w:id="358"/>
      <w:bookmarkEnd w:id="359"/>
    </w:p>
    <w:p w14:paraId="1E85048C" w14:textId="2DF7478B" w:rsidR="00452380" w:rsidRPr="00D67C7B" w:rsidRDefault="00452380" w:rsidP="00B32486">
      <w:pPr>
        <w:spacing w:before="0" w:after="120" w:line="240" w:lineRule="auto"/>
        <w:ind w:firstLine="0"/>
        <w:rPr>
          <w:rFonts w:ascii="Times New Roman" w:hAnsi="Times New Roman"/>
          <w:szCs w:val="24"/>
        </w:rPr>
      </w:pPr>
      <w:r w:rsidRPr="00D67C7B">
        <w:rPr>
          <w:rFonts w:ascii="Times New Roman" w:hAnsi="Times New Roman"/>
          <w:szCs w:val="24"/>
        </w:rPr>
        <w:t>Numune alma faaliyetleri; yıl, ay ve hafta mertebesinde, ekip ve çevresel ortam ile izleme yapılan</w:t>
      </w:r>
      <w:r w:rsidR="001438C1">
        <w:rPr>
          <w:rFonts w:ascii="Times New Roman" w:hAnsi="Times New Roman"/>
          <w:szCs w:val="24"/>
        </w:rPr>
        <w:t xml:space="preserve"> </w:t>
      </w:r>
      <w:r w:rsidRPr="00D67C7B">
        <w:rPr>
          <w:rFonts w:ascii="Times New Roman" w:hAnsi="Times New Roman"/>
          <w:szCs w:val="24"/>
        </w:rPr>
        <w:t xml:space="preserve">numune alma noktalarını </w:t>
      </w:r>
      <w:r w:rsidR="001438C1" w:rsidRPr="00D67C7B">
        <w:rPr>
          <w:rFonts w:ascii="Times New Roman" w:hAnsi="Times New Roman"/>
          <w:szCs w:val="24"/>
        </w:rPr>
        <w:t>göstere</w:t>
      </w:r>
      <w:r w:rsidR="001438C1">
        <w:rPr>
          <w:rFonts w:ascii="Times New Roman" w:hAnsi="Times New Roman"/>
          <w:szCs w:val="24"/>
        </w:rPr>
        <w:t xml:space="preserve">n </w:t>
      </w:r>
      <w:r w:rsidRPr="00D67C7B">
        <w:rPr>
          <w:rFonts w:ascii="Times New Roman" w:hAnsi="Times New Roman"/>
          <w:szCs w:val="24"/>
        </w:rPr>
        <w:t>bir çizelge</w:t>
      </w:r>
      <w:r w:rsidR="001438C1">
        <w:rPr>
          <w:rFonts w:ascii="Times New Roman" w:hAnsi="Times New Roman"/>
          <w:szCs w:val="24"/>
        </w:rPr>
        <w:t xml:space="preserve"> ile</w:t>
      </w:r>
      <w:r w:rsidRPr="00D67C7B">
        <w:rPr>
          <w:rFonts w:ascii="Times New Roman" w:hAnsi="Times New Roman"/>
          <w:szCs w:val="24"/>
        </w:rPr>
        <w:t xml:space="preserve"> sunulur. Numune alma çizelgesinde tarımsal ürünler için hasat mevsimi</w:t>
      </w:r>
      <w:r w:rsidR="005216A3">
        <w:rPr>
          <w:rFonts w:ascii="Times New Roman" w:hAnsi="Times New Roman"/>
          <w:szCs w:val="24"/>
        </w:rPr>
        <w:t xml:space="preserve">, </w:t>
      </w:r>
      <w:r w:rsidRPr="00D67C7B">
        <w:rPr>
          <w:rFonts w:ascii="Times New Roman" w:hAnsi="Times New Roman"/>
          <w:szCs w:val="24"/>
        </w:rPr>
        <w:t xml:space="preserve">yeraltı ve yüzey suları için yağış mevsimi </w:t>
      </w:r>
      <w:r w:rsidR="001438C1">
        <w:rPr>
          <w:rFonts w:ascii="Times New Roman" w:hAnsi="Times New Roman"/>
          <w:szCs w:val="24"/>
        </w:rPr>
        <w:t>il</w:t>
      </w:r>
      <w:r w:rsidRPr="00D67C7B">
        <w:rPr>
          <w:rFonts w:ascii="Times New Roman" w:hAnsi="Times New Roman"/>
          <w:szCs w:val="24"/>
        </w:rPr>
        <w:t xml:space="preserve">e </w:t>
      </w:r>
      <w:r w:rsidR="005216A3">
        <w:rPr>
          <w:rFonts w:ascii="Times New Roman" w:hAnsi="Times New Roman"/>
          <w:szCs w:val="24"/>
        </w:rPr>
        <w:t xml:space="preserve">kuyunun </w:t>
      </w:r>
      <w:r w:rsidRPr="00D67C7B">
        <w:rPr>
          <w:rFonts w:ascii="Times New Roman" w:hAnsi="Times New Roman"/>
          <w:szCs w:val="24"/>
        </w:rPr>
        <w:t>doluluk</w:t>
      </w:r>
      <w:r w:rsidR="001438C1">
        <w:rPr>
          <w:rFonts w:ascii="Times New Roman" w:hAnsi="Times New Roman"/>
          <w:szCs w:val="24"/>
        </w:rPr>
        <w:t xml:space="preserve"> oranı</w:t>
      </w:r>
      <w:r w:rsidRPr="00D67C7B">
        <w:rPr>
          <w:rFonts w:ascii="Times New Roman" w:hAnsi="Times New Roman"/>
          <w:szCs w:val="24"/>
        </w:rPr>
        <w:t xml:space="preserve"> dikkate alınır.</w:t>
      </w:r>
    </w:p>
    <w:p w14:paraId="700C3B49" w14:textId="31FB13EF" w:rsidR="00452380" w:rsidRPr="00D67C7B" w:rsidRDefault="009771DF" w:rsidP="00B32486">
      <w:pPr>
        <w:pStyle w:val="Balk1"/>
        <w:keepLines/>
        <w:numPr>
          <w:ilvl w:val="0"/>
          <w:numId w:val="16"/>
        </w:numPr>
        <w:spacing w:after="120" w:line="240" w:lineRule="auto"/>
        <w:ind w:left="284" w:hanging="295"/>
        <w:jc w:val="both"/>
        <w:rPr>
          <w:szCs w:val="24"/>
        </w:rPr>
      </w:pPr>
      <w:bookmarkStart w:id="360" w:name="_Toc214011608"/>
      <w:bookmarkStart w:id="361" w:name="_Toc214011776"/>
      <w:bookmarkStart w:id="362" w:name="_Toc214011953"/>
      <w:bookmarkStart w:id="363" w:name="_Toc214012131"/>
      <w:bookmarkStart w:id="364" w:name="_Toc214013148"/>
      <w:bookmarkStart w:id="365" w:name="_Toc214523187"/>
      <w:bookmarkStart w:id="366" w:name="_Toc214523333"/>
      <w:bookmarkStart w:id="367" w:name="_Toc214523828"/>
      <w:bookmarkStart w:id="368" w:name="_Toc214615669"/>
      <w:r w:rsidRPr="00D67C7B">
        <w:rPr>
          <w:szCs w:val="24"/>
        </w:rPr>
        <w:t>NUMUNE ALMA NOKTALARI VE TES</w:t>
      </w:r>
      <w:r>
        <w:rPr>
          <w:szCs w:val="24"/>
        </w:rPr>
        <w:t>İ</w:t>
      </w:r>
      <w:r w:rsidRPr="00D67C7B">
        <w:rPr>
          <w:szCs w:val="24"/>
        </w:rPr>
        <w:t>SE GÖRE MESAFELER</w:t>
      </w:r>
      <w:r>
        <w:rPr>
          <w:szCs w:val="24"/>
        </w:rPr>
        <w:t>İ</w:t>
      </w:r>
      <w:bookmarkEnd w:id="360"/>
      <w:bookmarkEnd w:id="361"/>
      <w:bookmarkEnd w:id="362"/>
      <w:bookmarkEnd w:id="363"/>
      <w:bookmarkEnd w:id="364"/>
      <w:bookmarkEnd w:id="365"/>
      <w:bookmarkEnd w:id="366"/>
      <w:bookmarkEnd w:id="367"/>
      <w:bookmarkEnd w:id="368"/>
    </w:p>
    <w:p w14:paraId="204B43DA" w14:textId="2B140779" w:rsidR="00452380" w:rsidRPr="00D67C7B" w:rsidRDefault="00452380" w:rsidP="00B32486">
      <w:pPr>
        <w:spacing w:before="0" w:after="120" w:line="240" w:lineRule="auto"/>
        <w:ind w:firstLine="0"/>
        <w:rPr>
          <w:rFonts w:ascii="Times New Roman" w:hAnsi="Times New Roman"/>
          <w:szCs w:val="24"/>
        </w:rPr>
      </w:pPr>
      <w:r w:rsidRPr="00D67C7B">
        <w:rPr>
          <w:rFonts w:ascii="Times New Roman" w:hAnsi="Times New Roman"/>
          <w:szCs w:val="24"/>
        </w:rPr>
        <w:t>Numune alma noktalarını ve tesisi göster</w:t>
      </w:r>
      <w:r w:rsidR="001438C1">
        <w:rPr>
          <w:rFonts w:ascii="Times New Roman" w:hAnsi="Times New Roman"/>
          <w:szCs w:val="24"/>
        </w:rPr>
        <w:t>en</w:t>
      </w:r>
      <w:r w:rsidRPr="00D67C7B">
        <w:rPr>
          <w:rFonts w:ascii="Times New Roman" w:hAnsi="Times New Roman"/>
          <w:szCs w:val="24"/>
        </w:rPr>
        <w:t xml:space="preserve"> şekiller sunulur. Numune alma noktalarının tesise olan mesafesini ve konumunu açıklayan bir tablo ve </w:t>
      </w:r>
      <w:r w:rsidR="001438C1">
        <w:rPr>
          <w:rFonts w:ascii="Times New Roman" w:hAnsi="Times New Roman"/>
          <w:szCs w:val="24"/>
        </w:rPr>
        <w:t xml:space="preserve">bunları gösterir </w:t>
      </w:r>
      <w:r w:rsidRPr="00D67C7B">
        <w:rPr>
          <w:rFonts w:ascii="Times New Roman" w:hAnsi="Times New Roman"/>
          <w:szCs w:val="24"/>
        </w:rPr>
        <w:t>çözünürlüğü yüksek, lejantı ve ölçeği olan bir şekil sunulur.</w:t>
      </w:r>
    </w:p>
    <w:p w14:paraId="0276BE11" w14:textId="26A439CB" w:rsidR="00452380" w:rsidRPr="00D67C7B" w:rsidRDefault="009771DF" w:rsidP="00B32486">
      <w:pPr>
        <w:pStyle w:val="Balk1"/>
        <w:keepLines/>
        <w:numPr>
          <w:ilvl w:val="0"/>
          <w:numId w:val="16"/>
        </w:numPr>
        <w:spacing w:after="120" w:line="240" w:lineRule="auto"/>
        <w:ind w:left="284" w:hanging="295"/>
        <w:jc w:val="both"/>
        <w:rPr>
          <w:szCs w:val="24"/>
        </w:rPr>
      </w:pPr>
      <w:bookmarkStart w:id="369" w:name="_Toc214011609"/>
      <w:bookmarkStart w:id="370" w:name="_Toc214011777"/>
      <w:bookmarkStart w:id="371" w:name="_Toc214011954"/>
      <w:bookmarkStart w:id="372" w:name="_Toc214012132"/>
      <w:bookmarkStart w:id="373" w:name="_Toc214013149"/>
      <w:bookmarkStart w:id="374" w:name="_Toc214523188"/>
      <w:bookmarkStart w:id="375" w:name="_Toc214523334"/>
      <w:bookmarkStart w:id="376" w:name="_Toc214523829"/>
      <w:bookmarkStart w:id="377" w:name="_Toc214615670"/>
      <w:r w:rsidRPr="00D67C7B">
        <w:rPr>
          <w:szCs w:val="24"/>
        </w:rPr>
        <w:t>NUMUNELERE UYGULANAN ÖLÇÜM VE ANAL</w:t>
      </w:r>
      <w:r>
        <w:rPr>
          <w:szCs w:val="24"/>
        </w:rPr>
        <w:t>İ</w:t>
      </w:r>
      <w:r w:rsidRPr="00D67C7B">
        <w:rPr>
          <w:szCs w:val="24"/>
        </w:rPr>
        <w:t>Z B</w:t>
      </w:r>
      <w:r>
        <w:rPr>
          <w:szCs w:val="24"/>
        </w:rPr>
        <w:t>İ</w:t>
      </w:r>
      <w:r w:rsidRPr="00D67C7B">
        <w:rPr>
          <w:szCs w:val="24"/>
        </w:rPr>
        <w:t>LG</w:t>
      </w:r>
      <w:r>
        <w:rPr>
          <w:szCs w:val="24"/>
        </w:rPr>
        <w:t>İ</w:t>
      </w:r>
      <w:r w:rsidRPr="00D67C7B">
        <w:rPr>
          <w:szCs w:val="24"/>
        </w:rPr>
        <w:t>LER</w:t>
      </w:r>
      <w:r>
        <w:rPr>
          <w:szCs w:val="24"/>
        </w:rPr>
        <w:t>İ</w:t>
      </w:r>
      <w:bookmarkEnd w:id="369"/>
      <w:bookmarkEnd w:id="370"/>
      <w:bookmarkEnd w:id="371"/>
      <w:bookmarkEnd w:id="372"/>
      <w:bookmarkEnd w:id="373"/>
      <w:bookmarkEnd w:id="374"/>
      <w:bookmarkEnd w:id="375"/>
      <w:bookmarkEnd w:id="376"/>
      <w:bookmarkEnd w:id="377"/>
    </w:p>
    <w:p w14:paraId="20664AAD" w14:textId="4D11FE1B" w:rsidR="00452380" w:rsidRPr="00D67C7B" w:rsidRDefault="00452380" w:rsidP="00B32486">
      <w:pPr>
        <w:spacing w:before="0" w:after="120" w:line="240" w:lineRule="auto"/>
        <w:ind w:firstLine="0"/>
        <w:rPr>
          <w:rFonts w:ascii="Times New Roman" w:hAnsi="Times New Roman"/>
          <w:szCs w:val="24"/>
        </w:rPr>
      </w:pPr>
      <w:r w:rsidRPr="00D67C7B">
        <w:rPr>
          <w:rFonts w:ascii="Times New Roman" w:hAnsi="Times New Roman"/>
          <w:szCs w:val="24"/>
        </w:rPr>
        <w:t>Her bir çevresel ortamdan alınan numuneler</w:t>
      </w:r>
      <w:r w:rsidR="001438C1">
        <w:rPr>
          <w:rFonts w:ascii="Times New Roman" w:hAnsi="Times New Roman"/>
          <w:szCs w:val="24"/>
        </w:rPr>
        <w:t xml:space="preserve"> vasıtasıyla</w:t>
      </w:r>
      <w:r w:rsidRPr="00D67C7B">
        <w:rPr>
          <w:rFonts w:ascii="Times New Roman" w:hAnsi="Times New Roman"/>
          <w:szCs w:val="24"/>
        </w:rPr>
        <w:t xml:space="preserve"> laboratuvarlarda uygulanan analizlere i</w:t>
      </w:r>
      <w:r w:rsidR="001438C1">
        <w:rPr>
          <w:rFonts w:ascii="Times New Roman" w:hAnsi="Times New Roman"/>
          <w:szCs w:val="24"/>
        </w:rPr>
        <w:t>lişkin</w:t>
      </w:r>
      <w:r w:rsidRPr="00D67C7B">
        <w:rPr>
          <w:rFonts w:ascii="Times New Roman" w:hAnsi="Times New Roman"/>
          <w:szCs w:val="24"/>
        </w:rPr>
        <w:t xml:space="preserve"> bilgi</w:t>
      </w:r>
      <w:r w:rsidR="001438C1">
        <w:rPr>
          <w:rFonts w:ascii="Times New Roman" w:hAnsi="Times New Roman"/>
          <w:szCs w:val="24"/>
        </w:rPr>
        <w:t>ler</w:t>
      </w:r>
      <w:r w:rsidRPr="00D67C7B">
        <w:rPr>
          <w:rFonts w:ascii="Times New Roman" w:hAnsi="Times New Roman"/>
          <w:szCs w:val="24"/>
        </w:rPr>
        <w:t xml:space="preserve"> verilir. Ölçüm-analiz faaliyet</w:t>
      </w:r>
      <w:r w:rsidR="001438C1">
        <w:rPr>
          <w:rFonts w:ascii="Times New Roman" w:hAnsi="Times New Roman"/>
          <w:szCs w:val="24"/>
        </w:rPr>
        <w:t>ler</w:t>
      </w:r>
      <w:r w:rsidRPr="00D67C7B">
        <w:rPr>
          <w:rFonts w:ascii="Times New Roman" w:hAnsi="Times New Roman"/>
          <w:szCs w:val="24"/>
        </w:rPr>
        <w:t xml:space="preserve">i sırasında uygulanan prosedürler Raporun </w:t>
      </w:r>
      <w:proofErr w:type="spellStart"/>
      <w:r w:rsidRPr="00D67C7B">
        <w:rPr>
          <w:rFonts w:ascii="Times New Roman" w:hAnsi="Times New Roman"/>
          <w:szCs w:val="24"/>
        </w:rPr>
        <w:t>Ek’inde</w:t>
      </w:r>
      <w:proofErr w:type="spellEnd"/>
      <w:r w:rsidRPr="00D67C7B">
        <w:rPr>
          <w:rFonts w:ascii="Times New Roman" w:hAnsi="Times New Roman"/>
          <w:szCs w:val="24"/>
        </w:rPr>
        <w:t xml:space="preserve"> sunulur.</w:t>
      </w:r>
    </w:p>
    <w:p w14:paraId="0F4B80AE" w14:textId="0F0E092F" w:rsidR="00452380" w:rsidRPr="00D67C7B" w:rsidRDefault="009771DF" w:rsidP="00B32486">
      <w:pPr>
        <w:pStyle w:val="Balk1"/>
        <w:keepLines/>
        <w:numPr>
          <w:ilvl w:val="0"/>
          <w:numId w:val="16"/>
        </w:numPr>
        <w:spacing w:after="120" w:line="240" w:lineRule="auto"/>
        <w:ind w:left="284" w:hanging="295"/>
        <w:jc w:val="both"/>
        <w:rPr>
          <w:szCs w:val="24"/>
        </w:rPr>
      </w:pPr>
      <w:bookmarkStart w:id="378" w:name="_Toc214011610"/>
      <w:bookmarkStart w:id="379" w:name="_Toc214011778"/>
      <w:bookmarkStart w:id="380" w:name="_Toc214011955"/>
      <w:bookmarkStart w:id="381" w:name="_Toc214012133"/>
      <w:bookmarkStart w:id="382" w:name="_Toc214013150"/>
      <w:bookmarkStart w:id="383" w:name="_Toc214523189"/>
      <w:bookmarkStart w:id="384" w:name="_Toc214523335"/>
      <w:bookmarkStart w:id="385" w:name="_Toc214523830"/>
      <w:bookmarkStart w:id="386" w:name="_Toc214615671"/>
      <w:r w:rsidRPr="00D67C7B">
        <w:rPr>
          <w:szCs w:val="24"/>
        </w:rPr>
        <w:t>ÖLÇÜM VE ANAL</w:t>
      </w:r>
      <w:r>
        <w:rPr>
          <w:szCs w:val="24"/>
        </w:rPr>
        <w:t>İ</w:t>
      </w:r>
      <w:r w:rsidRPr="00D67C7B">
        <w:rPr>
          <w:szCs w:val="24"/>
        </w:rPr>
        <w:t>ZDE KULLANILAN C</w:t>
      </w:r>
      <w:r>
        <w:rPr>
          <w:szCs w:val="24"/>
        </w:rPr>
        <w:t>İ</w:t>
      </w:r>
      <w:r w:rsidRPr="00D67C7B">
        <w:rPr>
          <w:szCs w:val="24"/>
        </w:rPr>
        <w:t>HAZLAR VE YÖNTEMLER</w:t>
      </w:r>
      <w:bookmarkEnd w:id="378"/>
      <w:bookmarkEnd w:id="379"/>
      <w:bookmarkEnd w:id="380"/>
      <w:bookmarkEnd w:id="381"/>
      <w:bookmarkEnd w:id="382"/>
      <w:bookmarkEnd w:id="383"/>
      <w:bookmarkEnd w:id="384"/>
      <w:bookmarkEnd w:id="385"/>
      <w:bookmarkEnd w:id="386"/>
      <w:r w:rsidRPr="00D67C7B">
        <w:rPr>
          <w:szCs w:val="24"/>
        </w:rPr>
        <w:t xml:space="preserve"> </w:t>
      </w:r>
    </w:p>
    <w:p w14:paraId="5E9455AC" w14:textId="2C1B8DD9" w:rsidR="00452380" w:rsidRPr="00D67C7B" w:rsidRDefault="00452380" w:rsidP="00B32486">
      <w:pPr>
        <w:spacing w:before="0" w:after="120" w:line="240" w:lineRule="auto"/>
        <w:ind w:firstLine="0"/>
        <w:rPr>
          <w:rFonts w:ascii="Times New Roman" w:hAnsi="Times New Roman"/>
          <w:szCs w:val="24"/>
        </w:rPr>
      </w:pPr>
      <w:r w:rsidRPr="00D67C7B">
        <w:rPr>
          <w:rFonts w:ascii="Times New Roman" w:hAnsi="Times New Roman"/>
          <w:szCs w:val="24"/>
        </w:rPr>
        <w:t>Her bir çevresel ortamdan alınan numunelere uygulanan ölçüm ve analizler süresince kullanılan cihazlara</w:t>
      </w:r>
      <w:r w:rsidR="001438C1">
        <w:rPr>
          <w:rFonts w:ascii="Times New Roman" w:hAnsi="Times New Roman"/>
          <w:szCs w:val="24"/>
        </w:rPr>
        <w:t xml:space="preserve"> ve </w:t>
      </w:r>
      <w:r w:rsidRPr="00D67C7B">
        <w:rPr>
          <w:rFonts w:ascii="Times New Roman" w:hAnsi="Times New Roman"/>
          <w:szCs w:val="24"/>
        </w:rPr>
        <w:t>yöntemlere ilişkin bilgiler sunulur.</w:t>
      </w:r>
    </w:p>
    <w:p w14:paraId="7BA785BE" w14:textId="1B81BA1D" w:rsidR="00452380" w:rsidRPr="00D67C7B" w:rsidRDefault="009771DF" w:rsidP="00B32486">
      <w:pPr>
        <w:pStyle w:val="Balk1"/>
        <w:keepLines/>
        <w:numPr>
          <w:ilvl w:val="0"/>
          <w:numId w:val="16"/>
        </w:numPr>
        <w:spacing w:after="120" w:line="240" w:lineRule="auto"/>
        <w:ind w:left="284" w:hanging="295"/>
        <w:jc w:val="both"/>
        <w:rPr>
          <w:szCs w:val="24"/>
        </w:rPr>
      </w:pPr>
      <w:bookmarkStart w:id="387" w:name="_Toc214011611"/>
      <w:bookmarkStart w:id="388" w:name="_Toc214011779"/>
      <w:bookmarkStart w:id="389" w:name="_Toc214011956"/>
      <w:bookmarkStart w:id="390" w:name="_Toc214012134"/>
      <w:bookmarkStart w:id="391" w:name="_Toc214013151"/>
      <w:bookmarkStart w:id="392" w:name="_Toc214523190"/>
      <w:bookmarkStart w:id="393" w:name="_Toc214523336"/>
      <w:bookmarkStart w:id="394" w:name="_Toc214523831"/>
      <w:bookmarkStart w:id="395" w:name="_Toc214615672"/>
      <w:r w:rsidRPr="00D67C7B">
        <w:rPr>
          <w:szCs w:val="24"/>
        </w:rPr>
        <w:t>ÇEVRESEL RADYOLOJ</w:t>
      </w:r>
      <w:r>
        <w:rPr>
          <w:szCs w:val="24"/>
        </w:rPr>
        <w:t>İ</w:t>
      </w:r>
      <w:r w:rsidRPr="00D67C7B">
        <w:rPr>
          <w:szCs w:val="24"/>
        </w:rPr>
        <w:t>K İZLEMEYLE GÖREVL</w:t>
      </w:r>
      <w:r>
        <w:rPr>
          <w:szCs w:val="24"/>
        </w:rPr>
        <w:t>İ</w:t>
      </w:r>
      <w:r w:rsidRPr="00D67C7B">
        <w:rPr>
          <w:szCs w:val="24"/>
        </w:rPr>
        <w:t xml:space="preserve"> ORGAN</w:t>
      </w:r>
      <w:r>
        <w:rPr>
          <w:szCs w:val="24"/>
        </w:rPr>
        <w:t>İ</w:t>
      </w:r>
      <w:r w:rsidRPr="00D67C7B">
        <w:rPr>
          <w:szCs w:val="24"/>
        </w:rPr>
        <w:t>ZASYON VE PERSONEL B</w:t>
      </w:r>
      <w:r>
        <w:rPr>
          <w:szCs w:val="24"/>
        </w:rPr>
        <w:t>İ</w:t>
      </w:r>
      <w:r w:rsidRPr="00D67C7B">
        <w:rPr>
          <w:szCs w:val="24"/>
        </w:rPr>
        <w:t>LG</w:t>
      </w:r>
      <w:r>
        <w:rPr>
          <w:szCs w:val="24"/>
        </w:rPr>
        <w:t>İ</w:t>
      </w:r>
      <w:r w:rsidRPr="00D67C7B">
        <w:rPr>
          <w:szCs w:val="24"/>
        </w:rPr>
        <w:t>LER</w:t>
      </w:r>
      <w:r>
        <w:rPr>
          <w:szCs w:val="24"/>
        </w:rPr>
        <w:t>İ</w:t>
      </w:r>
      <w:bookmarkEnd w:id="387"/>
      <w:bookmarkEnd w:id="388"/>
      <w:bookmarkEnd w:id="389"/>
      <w:bookmarkEnd w:id="390"/>
      <w:bookmarkEnd w:id="391"/>
      <w:bookmarkEnd w:id="392"/>
      <w:bookmarkEnd w:id="393"/>
      <w:bookmarkEnd w:id="394"/>
      <w:bookmarkEnd w:id="395"/>
    </w:p>
    <w:p w14:paraId="64C2B731" w14:textId="4D0454EB" w:rsidR="00452380" w:rsidRPr="00D67C7B" w:rsidRDefault="00452380" w:rsidP="00B32486">
      <w:pPr>
        <w:spacing w:before="0" w:after="120" w:line="240" w:lineRule="auto"/>
        <w:ind w:firstLine="0"/>
        <w:rPr>
          <w:rFonts w:ascii="Times New Roman" w:hAnsi="Times New Roman"/>
          <w:szCs w:val="24"/>
        </w:rPr>
      </w:pPr>
      <w:r w:rsidRPr="00D67C7B">
        <w:rPr>
          <w:rFonts w:ascii="Times New Roman" w:hAnsi="Times New Roman"/>
          <w:szCs w:val="24"/>
        </w:rPr>
        <w:t xml:space="preserve">Numune alınan ortamlar için yapılan çevresel radyolojik izleme faaliyetinde </w:t>
      </w:r>
      <w:r w:rsidR="00AB5FC4">
        <w:rPr>
          <w:rFonts w:ascii="Times New Roman" w:hAnsi="Times New Roman"/>
          <w:szCs w:val="24"/>
        </w:rPr>
        <w:t>r</w:t>
      </w:r>
      <w:r w:rsidR="00AB5FC4" w:rsidRPr="00B32486">
        <w:rPr>
          <w:rFonts w:ascii="Times New Roman" w:hAnsi="Times New Roman"/>
          <w:szCs w:val="24"/>
        </w:rPr>
        <w:t>apor dönemi içerisinde</w:t>
      </w:r>
      <w:r w:rsidRPr="00D67C7B">
        <w:rPr>
          <w:rFonts w:ascii="Times New Roman" w:hAnsi="Times New Roman"/>
          <w:szCs w:val="24"/>
        </w:rPr>
        <w:t xml:space="preserve"> görev almış personel ve bu personelin görev tanım</w:t>
      </w:r>
      <w:r w:rsidR="001438C1">
        <w:rPr>
          <w:rFonts w:ascii="Times New Roman" w:hAnsi="Times New Roman"/>
          <w:szCs w:val="24"/>
        </w:rPr>
        <w:t>lar</w:t>
      </w:r>
      <w:r w:rsidRPr="00D67C7B">
        <w:rPr>
          <w:rFonts w:ascii="Times New Roman" w:hAnsi="Times New Roman"/>
          <w:szCs w:val="24"/>
        </w:rPr>
        <w:t>ı sunulur.</w:t>
      </w:r>
    </w:p>
    <w:p w14:paraId="1CFAC5AB" w14:textId="77777777" w:rsidR="00452380" w:rsidRPr="004C133B" w:rsidRDefault="00452380" w:rsidP="00B32486">
      <w:pPr>
        <w:pStyle w:val="Balk1"/>
        <w:keepLines/>
        <w:numPr>
          <w:ilvl w:val="0"/>
          <w:numId w:val="16"/>
        </w:numPr>
        <w:spacing w:after="120" w:line="240" w:lineRule="auto"/>
        <w:ind w:left="284" w:hanging="295"/>
        <w:jc w:val="both"/>
        <w:rPr>
          <w:szCs w:val="24"/>
        </w:rPr>
      </w:pPr>
      <w:bookmarkStart w:id="396" w:name="_Toc214011612"/>
      <w:bookmarkStart w:id="397" w:name="_Toc214011780"/>
      <w:bookmarkStart w:id="398" w:name="_Toc214011957"/>
      <w:bookmarkStart w:id="399" w:name="_Toc214012135"/>
      <w:bookmarkStart w:id="400" w:name="_Toc214013152"/>
      <w:bookmarkStart w:id="401" w:name="_Toc214523191"/>
      <w:bookmarkStart w:id="402" w:name="_Toc214523337"/>
      <w:bookmarkStart w:id="403" w:name="_Toc214523832"/>
      <w:bookmarkStart w:id="404" w:name="_Toc214615673"/>
      <w:r w:rsidRPr="004C133B">
        <w:rPr>
          <w:szCs w:val="24"/>
        </w:rPr>
        <w:t>KALİTE YÖNETİM SİSTEMİ</w:t>
      </w:r>
      <w:bookmarkEnd w:id="396"/>
      <w:bookmarkEnd w:id="397"/>
      <w:bookmarkEnd w:id="398"/>
      <w:bookmarkEnd w:id="399"/>
      <w:bookmarkEnd w:id="400"/>
      <w:bookmarkEnd w:id="401"/>
      <w:bookmarkEnd w:id="402"/>
      <w:bookmarkEnd w:id="403"/>
      <w:bookmarkEnd w:id="404"/>
    </w:p>
    <w:p w14:paraId="5B7DF60E" w14:textId="1DE34B75" w:rsidR="00452380" w:rsidRPr="004C133B" w:rsidRDefault="00A93C53" w:rsidP="00B32486">
      <w:pPr>
        <w:spacing w:before="0" w:after="120" w:line="240" w:lineRule="auto"/>
        <w:ind w:firstLine="0"/>
        <w:rPr>
          <w:rFonts w:ascii="Times New Roman" w:hAnsi="Times New Roman"/>
          <w:szCs w:val="24"/>
        </w:rPr>
      </w:pPr>
      <w:r>
        <w:rPr>
          <w:rFonts w:ascii="Times New Roman" w:hAnsi="Times New Roman"/>
          <w:szCs w:val="24"/>
        </w:rPr>
        <w:t>Ç</w:t>
      </w:r>
      <w:r w:rsidR="00452380" w:rsidRPr="004C133B">
        <w:rPr>
          <w:rFonts w:ascii="Times New Roman" w:hAnsi="Times New Roman"/>
          <w:szCs w:val="24"/>
        </w:rPr>
        <w:t xml:space="preserve">evresel radyolojik izleme programında belirtilen kalite yönetim sistemine ilişkin özet bilgiye yer verilir. Kalite yönetim sisteminde </w:t>
      </w:r>
      <w:r w:rsidR="00204B63">
        <w:rPr>
          <w:rFonts w:ascii="Times New Roman" w:hAnsi="Times New Roman"/>
        </w:rPr>
        <w:t>r</w:t>
      </w:r>
      <w:r w:rsidR="007119A1">
        <w:rPr>
          <w:rFonts w:ascii="Times New Roman" w:hAnsi="Times New Roman"/>
        </w:rPr>
        <w:t xml:space="preserve">apor dönemi içerisinde </w:t>
      </w:r>
      <w:r w:rsidR="00452380" w:rsidRPr="004C133B">
        <w:rPr>
          <w:rFonts w:ascii="Times New Roman" w:hAnsi="Times New Roman"/>
          <w:szCs w:val="24"/>
        </w:rPr>
        <w:t>bir değişiklik olmuşsa bu bilgiye de yer verilmelidir.</w:t>
      </w:r>
    </w:p>
    <w:p w14:paraId="0A555520" w14:textId="77777777" w:rsidR="00452380" w:rsidRPr="004C133B" w:rsidRDefault="00452380" w:rsidP="00B32486">
      <w:pPr>
        <w:pStyle w:val="Balk1"/>
        <w:keepLines/>
        <w:numPr>
          <w:ilvl w:val="0"/>
          <w:numId w:val="16"/>
        </w:numPr>
        <w:spacing w:after="120" w:line="240" w:lineRule="auto"/>
        <w:ind w:left="284" w:hanging="295"/>
        <w:jc w:val="both"/>
        <w:rPr>
          <w:szCs w:val="24"/>
        </w:rPr>
      </w:pPr>
      <w:bookmarkStart w:id="405" w:name="_Toc214011613"/>
      <w:bookmarkStart w:id="406" w:name="_Toc214011781"/>
      <w:bookmarkStart w:id="407" w:name="_Toc214011958"/>
      <w:bookmarkStart w:id="408" w:name="_Toc214012136"/>
      <w:bookmarkStart w:id="409" w:name="_Toc214013153"/>
      <w:bookmarkStart w:id="410" w:name="_Toc214523192"/>
      <w:bookmarkStart w:id="411" w:name="_Toc214523338"/>
      <w:bookmarkStart w:id="412" w:name="_Toc214523833"/>
      <w:bookmarkStart w:id="413" w:name="_Toc214615674"/>
      <w:r w:rsidRPr="004C133B">
        <w:rPr>
          <w:szCs w:val="24"/>
        </w:rPr>
        <w:t>ÇEVRESEL RADYOLOJİK İZLEME FAALİYETİ SONUÇLARI</w:t>
      </w:r>
      <w:bookmarkEnd w:id="405"/>
      <w:bookmarkEnd w:id="406"/>
      <w:bookmarkEnd w:id="407"/>
      <w:bookmarkEnd w:id="408"/>
      <w:bookmarkEnd w:id="409"/>
      <w:bookmarkEnd w:id="410"/>
      <w:bookmarkEnd w:id="411"/>
      <w:bookmarkEnd w:id="412"/>
      <w:bookmarkEnd w:id="413"/>
    </w:p>
    <w:p w14:paraId="06AF5E88" w14:textId="618CE4A8" w:rsidR="00452380" w:rsidRPr="004C133B" w:rsidRDefault="00452380" w:rsidP="00B32486">
      <w:pPr>
        <w:spacing w:before="0" w:after="120" w:line="240" w:lineRule="auto"/>
        <w:ind w:firstLine="0"/>
        <w:rPr>
          <w:rFonts w:ascii="Times New Roman" w:hAnsi="Times New Roman"/>
          <w:szCs w:val="24"/>
        </w:rPr>
      </w:pPr>
      <w:r w:rsidRPr="004C133B">
        <w:rPr>
          <w:rFonts w:ascii="Times New Roman" w:hAnsi="Times New Roman"/>
          <w:szCs w:val="24"/>
        </w:rPr>
        <w:t>Raporda yer alan her bir çevresel ortam ve alınan numunelere ilişkin elde edilen analiz sonuçları ile izleme yapılan yerlerin ölçüm sonuçları ölçülebilir minimum</w:t>
      </w:r>
      <w:r w:rsidR="00D744C3">
        <w:rPr>
          <w:rFonts w:ascii="Times New Roman" w:hAnsi="Times New Roman"/>
          <w:szCs w:val="24"/>
        </w:rPr>
        <w:t xml:space="preserve"> değer</w:t>
      </w:r>
      <w:r w:rsidR="00A83467">
        <w:rPr>
          <w:rFonts w:ascii="Times New Roman" w:hAnsi="Times New Roman"/>
          <w:szCs w:val="24"/>
        </w:rPr>
        <w:t>lerle</w:t>
      </w:r>
      <w:r w:rsidRPr="004C133B">
        <w:rPr>
          <w:rFonts w:ascii="Times New Roman" w:hAnsi="Times New Roman"/>
          <w:szCs w:val="24"/>
        </w:rPr>
        <w:t xml:space="preserve"> birlikte sunulur.</w:t>
      </w:r>
    </w:p>
    <w:p w14:paraId="10CA39D6" w14:textId="6270D395" w:rsidR="00452380" w:rsidRPr="004C133B" w:rsidRDefault="00452380" w:rsidP="00B32486">
      <w:pPr>
        <w:spacing w:before="0" w:after="120" w:line="240" w:lineRule="auto"/>
        <w:ind w:firstLine="0"/>
        <w:rPr>
          <w:rFonts w:ascii="Times New Roman" w:hAnsi="Times New Roman"/>
          <w:szCs w:val="24"/>
        </w:rPr>
      </w:pPr>
      <w:r w:rsidRPr="004C133B">
        <w:rPr>
          <w:rFonts w:ascii="Times New Roman" w:hAnsi="Times New Roman"/>
          <w:szCs w:val="24"/>
        </w:rPr>
        <w:t xml:space="preserve">Analiz sonuçları, mevcut ise mevsimsel/dönemsel karşılaştırma, ilgili örneğin alındığı yerler arasında karşılaştırma yapmaya imkân verecek şekilde tablolar halinde sunulur. Analiz sonuçları verilirken standart sapma, güven aralığı ve ölçülebilir </w:t>
      </w:r>
      <w:r w:rsidR="00981383" w:rsidRPr="004C133B">
        <w:rPr>
          <w:rFonts w:ascii="Times New Roman" w:hAnsi="Times New Roman"/>
          <w:szCs w:val="24"/>
        </w:rPr>
        <w:t>minimum</w:t>
      </w:r>
      <w:r w:rsidR="00981383">
        <w:rPr>
          <w:rFonts w:ascii="Times New Roman" w:hAnsi="Times New Roman"/>
          <w:szCs w:val="24"/>
        </w:rPr>
        <w:t xml:space="preserve"> </w:t>
      </w:r>
      <w:r w:rsidRPr="004C133B">
        <w:rPr>
          <w:rFonts w:ascii="Times New Roman" w:hAnsi="Times New Roman"/>
          <w:szCs w:val="24"/>
        </w:rPr>
        <w:t xml:space="preserve">değer de analiz çeşidine göre eklenir. Havadaki gama doz hızının sürekli ölçülmesinden elde edilen veriler de bu bölümde gösterilir. </w:t>
      </w:r>
    </w:p>
    <w:p w14:paraId="39198396" w14:textId="3A13237A" w:rsidR="00452380" w:rsidRPr="004C133B" w:rsidRDefault="00C35CA2" w:rsidP="00B32486">
      <w:pPr>
        <w:pStyle w:val="Balk1"/>
        <w:keepLines/>
        <w:numPr>
          <w:ilvl w:val="0"/>
          <w:numId w:val="16"/>
        </w:numPr>
        <w:spacing w:after="120" w:line="240" w:lineRule="auto"/>
        <w:ind w:left="284" w:hanging="295"/>
        <w:jc w:val="both"/>
        <w:rPr>
          <w:szCs w:val="24"/>
        </w:rPr>
      </w:pPr>
      <w:bookmarkStart w:id="414" w:name="_Toc214011614"/>
      <w:bookmarkStart w:id="415" w:name="_Toc214011782"/>
      <w:bookmarkStart w:id="416" w:name="_Toc214011959"/>
      <w:bookmarkStart w:id="417" w:name="_Toc214012137"/>
      <w:r>
        <w:rPr>
          <w:szCs w:val="24"/>
        </w:rPr>
        <w:t xml:space="preserve"> </w:t>
      </w:r>
      <w:bookmarkStart w:id="418" w:name="_Toc214013154"/>
      <w:bookmarkStart w:id="419" w:name="_Toc214523193"/>
      <w:bookmarkStart w:id="420" w:name="_Toc214523339"/>
      <w:bookmarkStart w:id="421" w:name="_Toc214523834"/>
      <w:bookmarkStart w:id="422" w:name="_Toc214615675"/>
      <w:r w:rsidR="00452380" w:rsidRPr="004C133B">
        <w:rPr>
          <w:szCs w:val="24"/>
        </w:rPr>
        <w:t>RADYOLOJİK DEĞERLENDİRME</w:t>
      </w:r>
      <w:bookmarkEnd w:id="414"/>
      <w:bookmarkEnd w:id="415"/>
      <w:bookmarkEnd w:id="416"/>
      <w:bookmarkEnd w:id="417"/>
      <w:bookmarkEnd w:id="418"/>
      <w:bookmarkEnd w:id="419"/>
      <w:bookmarkEnd w:id="420"/>
      <w:bookmarkEnd w:id="421"/>
      <w:bookmarkEnd w:id="422"/>
    </w:p>
    <w:p w14:paraId="22D9D7DA" w14:textId="6449ABA4" w:rsidR="00452380" w:rsidRPr="004C133B" w:rsidRDefault="00452380" w:rsidP="00B32486">
      <w:pPr>
        <w:spacing w:before="0" w:after="120" w:line="240" w:lineRule="auto"/>
        <w:ind w:firstLine="0"/>
        <w:rPr>
          <w:rFonts w:ascii="Times New Roman" w:hAnsi="Times New Roman"/>
          <w:szCs w:val="24"/>
        </w:rPr>
      </w:pPr>
      <w:r w:rsidRPr="004C133B">
        <w:rPr>
          <w:rFonts w:ascii="Times New Roman" w:hAnsi="Times New Roman"/>
          <w:szCs w:val="24"/>
        </w:rPr>
        <w:t>Her bir çevresel ortam için elde edilen ölçüm-analiz sonuçları</w:t>
      </w:r>
      <w:r w:rsidR="001438C1">
        <w:rPr>
          <w:rFonts w:ascii="Times New Roman" w:hAnsi="Times New Roman"/>
          <w:szCs w:val="24"/>
        </w:rPr>
        <w:t>,</w:t>
      </w:r>
      <w:r w:rsidRPr="004C133B">
        <w:rPr>
          <w:rFonts w:ascii="Times New Roman" w:hAnsi="Times New Roman"/>
          <w:szCs w:val="24"/>
        </w:rPr>
        <w:t xml:space="preserve"> geçmiş dönemde elde edilen veriler ve önceden belirlenen inceleme seviyeleri ile kıyaslanarak radyolojik bir değerlendirme </w:t>
      </w:r>
      <w:r w:rsidRPr="004C133B">
        <w:rPr>
          <w:rFonts w:ascii="Times New Roman" w:hAnsi="Times New Roman"/>
          <w:szCs w:val="24"/>
        </w:rPr>
        <w:lastRenderedPageBreak/>
        <w:t>yapılır. Ayrıca içme suyu kullanımından kaynaklanan doz hesaplanarak</w:t>
      </w:r>
      <w:r w:rsidR="001438C1">
        <w:rPr>
          <w:rFonts w:ascii="Times New Roman" w:hAnsi="Times New Roman"/>
          <w:szCs w:val="24"/>
        </w:rPr>
        <w:t>,</w:t>
      </w:r>
      <w:r w:rsidRPr="004C133B">
        <w:rPr>
          <w:rFonts w:ascii="Times New Roman" w:hAnsi="Times New Roman"/>
          <w:szCs w:val="24"/>
        </w:rPr>
        <w:t xml:space="preserve"> insani tüketim amaçlı sular</w:t>
      </w:r>
      <w:r w:rsidR="001438C1">
        <w:rPr>
          <w:rFonts w:ascii="Times New Roman" w:hAnsi="Times New Roman"/>
          <w:szCs w:val="24"/>
        </w:rPr>
        <w:t>a</w:t>
      </w:r>
      <w:r w:rsidRPr="004C133B">
        <w:rPr>
          <w:rFonts w:ascii="Times New Roman" w:hAnsi="Times New Roman"/>
          <w:szCs w:val="24"/>
        </w:rPr>
        <w:t xml:space="preserve"> </w:t>
      </w:r>
      <w:r w:rsidR="001438C1">
        <w:rPr>
          <w:rFonts w:ascii="Times New Roman" w:hAnsi="Times New Roman"/>
          <w:szCs w:val="24"/>
        </w:rPr>
        <w:t>ilişkin</w:t>
      </w:r>
      <w:r w:rsidR="001438C1" w:rsidRPr="004C133B">
        <w:rPr>
          <w:rFonts w:ascii="Times New Roman" w:hAnsi="Times New Roman"/>
          <w:szCs w:val="24"/>
        </w:rPr>
        <w:t xml:space="preserve"> </w:t>
      </w:r>
      <w:r w:rsidRPr="004C133B">
        <w:rPr>
          <w:rFonts w:ascii="Times New Roman" w:hAnsi="Times New Roman"/>
          <w:szCs w:val="24"/>
        </w:rPr>
        <w:t>mevzuat kapsamındaki kriterlerle kıyaslanarak radyolojik bir değerlendirme yapılmalıdır.</w:t>
      </w:r>
    </w:p>
    <w:p w14:paraId="1A3A8F2E" w14:textId="3C3F465E" w:rsidR="00452380" w:rsidRPr="004C133B" w:rsidRDefault="00076D9C" w:rsidP="00B32486">
      <w:pPr>
        <w:spacing w:before="0" w:after="120" w:line="240" w:lineRule="auto"/>
        <w:ind w:firstLine="0"/>
        <w:rPr>
          <w:rFonts w:ascii="Times New Roman" w:hAnsi="Times New Roman"/>
          <w:i/>
          <w:szCs w:val="24"/>
        </w:rPr>
      </w:pPr>
      <w:r>
        <w:rPr>
          <w:rFonts w:ascii="Times New Roman" w:hAnsi="Times New Roman"/>
          <w:szCs w:val="24"/>
        </w:rPr>
        <w:t>H</w:t>
      </w:r>
      <w:r w:rsidR="00452380" w:rsidRPr="004C133B">
        <w:rPr>
          <w:rFonts w:ascii="Times New Roman" w:hAnsi="Times New Roman"/>
          <w:szCs w:val="24"/>
        </w:rPr>
        <w:t>esaplanan dozlar, geçmiş dönemlerde hesaplanan dozlar</w:t>
      </w:r>
      <w:r w:rsidR="00393D7C">
        <w:rPr>
          <w:rFonts w:ascii="Times New Roman" w:hAnsi="Times New Roman"/>
          <w:szCs w:val="24"/>
        </w:rPr>
        <w:t>la da</w:t>
      </w:r>
      <w:r w:rsidR="00452380" w:rsidRPr="004C133B">
        <w:rPr>
          <w:rFonts w:ascii="Times New Roman" w:hAnsi="Times New Roman"/>
          <w:szCs w:val="24"/>
        </w:rPr>
        <w:t xml:space="preserve"> karşılaştırılır. Çevresel ortamlardan toplanan numunelerin analiz sonuçlarının inceleme seviyelerini aşması durumunda</w:t>
      </w:r>
      <w:r w:rsidR="00A93C53">
        <w:rPr>
          <w:rFonts w:ascii="Times New Roman" w:hAnsi="Times New Roman"/>
          <w:szCs w:val="24"/>
        </w:rPr>
        <w:t>;</w:t>
      </w:r>
      <w:r w:rsidR="00452380" w:rsidRPr="004C133B">
        <w:rPr>
          <w:rFonts w:ascii="Times New Roman" w:hAnsi="Times New Roman"/>
          <w:szCs w:val="24"/>
        </w:rPr>
        <w:t xml:space="preserve"> </w:t>
      </w:r>
      <w:r w:rsidR="00A93C53">
        <w:rPr>
          <w:rFonts w:ascii="Times New Roman" w:hAnsi="Times New Roman"/>
          <w:szCs w:val="24"/>
        </w:rPr>
        <w:t>K</w:t>
      </w:r>
      <w:r w:rsidR="00452380" w:rsidRPr="004C133B">
        <w:rPr>
          <w:rFonts w:ascii="Times New Roman" w:hAnsi="Times New Roman"/>
          <w:szCs w:val="24"/>
        </w:rPr>
        <w:t>uruma yapılan ivedi bildirim, aşılma durumunun sebebini tespit etmek için gerçekleştirilen araştırma, elde edilen ilgili seviyelerin aşılma sebebi ve yapılması durumunda müdahale faaliyetleri de</w:t>
      </w:r>
      <w:r w:rsidR="00A93C53">
        <w:rPr>
          <w:rFonts w:ascii="Times New Roman" w:hAnsi="Times New Roman"/>
          <w:szCs w:val="24"/>
        </w:rPr>
        <w:t xml:space="preserve"> kısaca</w:t>
      </w:r>
      <w:r w:rsidR="00452380" w:rsidRPr="004C133B">
        <w:rPr>
          <w:rFonts w:ascii="Times New Roman" w:hAnsi="Times New Roman"/>
          <w:szCs w:val="24"/>
        </w:rPr>
        <w:t xml:space="preserve"> belirtilir.</w:t>
      </w:r>
    </w:p>
    <w:p w14:paraId="5393880A" w14:textId="0B44CE39" w:rsidR="00452380" w:rsidRPr="004C133B" w:rsidRDefault="00C35CA2" w:rsidP="00B32486">
      <w:pPr>
        <w:pStyle w:val="Balk1"/>
        <w:keepLines/>
        <w:numPr>
          <w:ilvl w:val="0"/>
          <w:numId w:val="16"/>
        </w:numPr>
        <w:spacing w:after="120" w:line="240" w:lineRule="auto"/>
        <w:ind w:left="284" w:hanging="295"/>
        <w:jc w:val="both"/>
        <w:rPr>
          <w:szCs w:val="24"/>
        </w:rPr>
      </w:pPr>
      <w:bookmarkStart w:id="423" w:name="_Toc214011615"/>
      <w:bookmarkStart w:id="424" w:name="_Toc214011783"/>
      <w:bookmarkStart w:id="425" w:name="_Toc214011960"/>
      <w:bookmarkStart w:id="426" w:name="_Toc214012138"/>
      <w:r>
        <w:rPr>
          <w:szCs w:val="24"/>
        </w:rPr>
        <w:t xml:space="preserve"> </w:t>
      </w:r>
      <w:bookmarkStart w:id="427" w:name="_Toc214013155"/>
      <w:bookmarkStart w:id="428" w:name="_Toc214523194"/>
      <w:bookmarkStart w:id="429" w:name="_Toc214523340"/>
      <w:bookmarkStart w:id="430" w:name="_Toc214523835"/>
      <w:bookmarkStart w:id="431" w:name="_Toc214615676"/>
      <w:r w:rsidR="00452380" w:rsidRPr="004C133B">
        <w:rPr>
          <w:szCs w:val="24"/>
        </w:rPr>
        <w:t>İZLEME YAPILAMAYAN VE NUMUNE ALINAMAYAN ÇEVRESEL ORTAMLAR</w:t>
      </w:r>
      <w:bookmarkEnd w:id="423"/>
      <w:bookmarkEnd w:id="424"/>
      <w:bookmarkEnd w:id="425"/>
      <w:bookmarkEnd w:id="426"/>
      <w:bookmarkEnd w:id="427"/>
      <w:bookmarkEnd w:id="428"/>
      <w:bookmarkEnd w:id="429"/>
      <w:bookmarkEnd w:id="430"/>
      <w:bookmarkEnd w:id="431"/>
    </w:p>
    <w:p w14:paraId="5DD6C78A" w14:textId="77777777" w:rsidR="00452380" w:rsidRPr="004C133B" w:rsidRDefault="00452380" w:rsidP="00B32486">
      <w:pPr>
        <w:spacing w:before="0" w:after="120" w:line="240" w:lineRule="auto"/>
        <w:ind w:firstLine="0"/>
        <w:rPr>
          <w:rFonts w:ascii="Times New Roman" w:hAnsi="Times New Roman"/>
          <w:szCs w:val="24"/>
        </w:rPr>
      </w:pPr>
      <w:r w:rsidRPr="004C133B">
        <w:rPr>
          <w:rFonts w:ascii="Times New Roman" w:hAnsi="Times New Roman"/>
          <w:szCs w:val="24"/>
        </w:rPr>
        <w:t xml:space="preserve">Planlandığı halde bölgede izleme yapılamayan veya numune alınamayan ortamlar geçerli gerekçeleriyle birlikte sunulur. </w:t>
      </w:r>
    </w:p>
    <w:p w14:paraId="13B1E628" w14:textId="229D244C" w:rsidR="00452380" w:rsidRPr="004C133B" w:rsidRDefault="00C35CA2" w:rsidP="00B32486">
      <w:pPr>
        <w:pStyle w:val="Balk1"/>
        <w:keepLines/>
        <w:numPr>
          <w:ilvl w:val="0"/>
          <w:numId w:val="16"/>
        </w:numPr>
        <w:spacing w:after="120" w:line="240" w:lineRule="auto"/>
        <w:ind w:left="284" w:hanging="295"/>
        <w:jc w:val="both"/>
        <w:rPr>
          <w:szCs w:val="24"/>
        </w:rPr>
      </w:pPr>
      <w:bookmarkStart w:id="432" w:name="_Toc214011616"/>
      <w:bookmarkStart w:id="433" w:name="_Toc214011784"/>
      <w:bookmarkStart w:id="434" w:name="_Toc214011961"/>
      <w:bookmarkStart w:id="435" w:name="_Toc214012139"/>
      <w:r>
        <w:rPr>
          <w:szCs w:val="24"/>
        </w:rPr>
        <w:t xml:space="preserve"> </w:t>
      </w:r>
      <w:bookmarkStart w:id="436" w:name="_Toc214013156"/>
      <w:bookmarkStart w:id="437" w:name="_Toc214523195"/>
      <w:bookmarkStart w:id="438" w:name="_Toc214523341"/>
      <w:bookmarkStart w:id="439" w:name="_Toc214523836"/>
      <w:bookmarkStart w:id="440" w:name="_Toc214615677"/>
      <w:r w:rsidR="00452380" w:rsidRPr="004C133B">
        <w:rPr>
          <w:szCs w:val="24"/>
        </w:rPr>
        <w:t xml:space="preserve">DEĞERLENDİRME </w:t>
      </w:r>
      <w:r w:rsidR="00CC6414">
        <w:rPr>
          <w:szCs w:val="24"/>
        </w:rPr>
        <w:t>VE</w:t>
      </w:r>
      <w:r w:rsidR="00452380" w:rsidRPr="004C133B">
        <w:rPr>
          <w:szCs w:val="24"/>
        </w:rPr>
        <w:t xml:space="preserve"> SONUÇ</w:t>
      </w:r>
      <w:bookmarkEnd w:id="432"/>
      <w:bookmarkEnd w:id="433"/>
      <w:bookmarkEnd w:id="434"/>
      <w:bookmarkEnd w:id="435"/>
      <w:bookmarkEnd w:id="436"/>
      <w:bookmarkEnd w:id="437"/>
      <w:bookmarkEnd w:id="438"/>
      <w:bookmarkEnd w:id="439"/>
      <w:bookmarkEnd w:id="440"/>
    </w:p>
    <w:p w14:paraId="2AD74B06" w14:textId="17904C1F" w:rsidR="00452380" w:rsidRPr="004C133B" w:rsidRDefault="00010F08" w:rsidP="00B32486">
      <w:pPr>
        <w:spacing w:before="0" w:after="120" w:line="240" w:lineRule="auto"/>
        <w:ind w:firstLine="0"/>
        <w:rPr>
          <w:rFonts w:ascii="Times New Roman" w:hAnsi="Times New Roman"/>
          <w:szCs w:val="24"/>
        </w:rPr>
      </w:pPr>
      <w:r>
        <w:rPr>
          <w:rFonts w:ascii="Times New Roman" w:hAnsi="Times New Roman"/>
          <w:szCs w:val="24"/>
        </w:rPr>
        <w:t>D</w:t>
      </w:r>
      <w:r w:rsidR="00452380" w:rsidRPr="00D67C7B">
        <w:rPr>
          <w:rFonts w:ascii="Times New Roman" w:hAnsi="Times New Roman"/>
          <w:szCs w:val="24"/>
        </w:rPr>
        <w:t>eğerlendirme ve sonuçlar, ana bulguları özetleyip temel sonuçları vurgulayacak şekilde</w:t>
      </w:r>
      <w:r w:rsidR="00452380" w:rsidRPr="004C133B">
        <w:rPr>
          <w:rFonts w:ascii="Times New Roman" w:hAnsi="Times New Roman"/>
          <w:szCs w:val="24"/>
        </w:rPr>
        <w:t xml:space="preserve"> sunulur.</w:t>
      </w:r>
    </w:p>
    <w:p w14:paraId="2065EB64" w14:textId="71A4EF07" w:rsidR="00452380" w:rsidRPr="004C133B" w:rsidRDefault="00C35CA2" w:rsidP="00B32486">
      <w:pPr>
        <w:pStyle w:val="Balk1"/>
        <w:keepLines/>
        <w:numPr>
          <w:ilvl w:val="0"/>
          <w:numId w:val="16"/>
        </w:numPr>
        <w:spacing w:after="120" w:line="240" w:lineRule="auto"/>
        <w:ind w:left="284" w:hanging="295"/>
        <w:jc w:val="both"/>
        <w:rPr>
          <w:szCs w:val="24"/>
        </w:rPr>
      </w:pPr>
      <w:bookmarkStart w:id="441" w:name="_Toc214011617"/>
      <w:bookmarkStart w:id="442" w:name="_Toc214011785"/>
      <w:bookmarkStart w:id="443" w:name="_Toc214011962"/>
      <w:bookmarkStart w:id="444" w:name="_Toc214012140"/>
      <w:r>
        <w:rPr>
          <w:szCs w:val="24"/>
        </w:rPr>
        <w:t xml:space="preserve"> </w:t>
      </w:r>
      <w:bookmarkStart w:id="445" w:name="_Toc214013157"/>
      <w:bookmarkStart w:id="446" w:name="_Toc214523196"/>
      <w:bookmarkStart w:id="447" w:name="_Toc214523342"/>
      <w:bookmarkStart w:id="448" w:name="_Toc214523837"/>
      <w:bookmarkStart w:id="449" w:name="_Toc214615678"/>
      <w:r w:rsidR="00452380" w:rsidRPr="004C133B">
        <w:rPr>
          <w:szCs w:val="24"/>
        </w:rPr>
        <w:t>EKLER</w:t>
      </w:r>
      <w:bookmarkEnd w:id="441"/>
      <w:bookmarkEnd w:id="442"/>
      <w:bookmarkEnd w:id="443"/>
      <w:bookmarkEnd w:id="444"/>
      <w:bookmarkEnd w:id="445"/>
      <w:bookmarkEnd w:id="446"/>
      <w:bookmarkEnd w:id="447"/>
      <w:bookmarkEnd w:id="448"/>
      <w:bookmarkEnd w:id="449"/>
    </w:p>
    <w:p w14:paraId="01041660" w14:textId="5CDE2503" w:rsidR="00452380" w:rsidRPr="004C133B" w:rsidRDefault="00452380" w:rsidP="00B32486">
      <w:pPr>
        <w:spacing w:before="0" w:after="120" w:line="240" w:lineRule="auto"/>
        <w:ind w:firstLine="0"/>
        <w:rPr>
          <w:rFonts w:ascii="Times New Roman" w:hAnsi="Times New Roman"/>
          <w:szCs w:val="24"/>
        </w:rPr>
      </w:pPr>
      <w:r w:rsidRPr="004C133B">
        <w:rPr>
          <w:rFonts w:ascii="Times New Roman" w:hAnsi="Times New Roman"/>
          <w:szCs w:val="24"/>
        </w:rPr>
        <w:t>Rapora ilişkin bilgiler</w:t>
      </w:r>
      <w:r w:rsidR="00BF0DE8">
        <w:rPr>
          <w:rFonts w:ascii="Times New Roman" w:hAnsi="Times New Roman"/>
          <w:szCs w:val="24"/>
        </w:rPr>
        <w:t xml:space="preserve"> ve </w:t>
      </w:r>
      <w:r w:rsidRPr="004C133B">
        <w:rPr>
          <w:rFonts w:ascii="Times New Roman" w:hAnsi="Times New Roman"/>
          <w:szCs w:val="24"/>
        </w:rPr>
        <w:t>belgeler sunulur.</w:t>
      </w:r>
    </w:p>
    <w:p w14:paraId="14DB1973" w14:textId="5F72C3CC" w:rsidR="00452380" w:rsidRPr="004C133B" w:rsidRDefault="00C35CA2" w:rsidP="00B32486">
      <w:pPr>
        <w:pStyle w:val="Balk1"/>
        <w:keepLines/>
        <w:numPr>
          <w:ilvl w:val="0"/>
          <w:numId w:val="16"/>
        </w:numPr>
        <w:spacing w:after="120" w:line="240" w:lineRule="auto"/>
        <w:ind w:left="284" w:hanging="295"/>
        <w:jc w:val="both"/>
        <w:rPr>
          <w:szCs w:val="24"/>
        </w:rPr>
      </w:pPr>
      <w:bookmarkStart w:id="450" w:name="_Toc214011618"/>
      <w:bookmarkStart w:id="451" w:name="_Toc214011786"/>
      <w:bookmarkStart w:id="452" w:name="_Toc214011963"/>
      <w:bookmarkStart w:id="453" w:name="_Toc214012141"/>
      <w:r>
        <w:rPr>
          <w:szCs w:val="24"/>
        </w:rPr>
        <w:t xml:space="preserve"> </w:t>
      </w:r>
      <w:bookmarkStart w:id="454" w:name="_Toc214013158"/>
      <w:bookmarkStart w:id="455" w:name="_Toc214523197"/>
      <w:bookmarkStart w:id="456" w:name="_Toc214523343"/>
      <w:bookmarkStart w:id="457" w:name="_Toc214523838"/>
      <w:bookmarkStart w:id="458" w:name="_Toc214615679"/>
      <w:r w:rsidR="00452380" w:rsidRPr="004C133B">
        <w:rPr>
          <w:szCs w:val="24"/>
        </w:rPr>
        <w:t>KAYNAKÇA</w:t>
      </w:r>
      <w:bookmarkEnd w:id="450"/>
      <w:bookmarkEnd w:id="451"/>
      <w:bookmarkEnd w:id="452"/>
      <w:bookmarkEnd w:id="453"/>
      <w:bookmarkEnd w:id="454"/>
      <w:bookmarkEnd w:id="455"/>
      <w:bookmarkEnd w:id="456"/>
      <w:bookmarkEnd w:id="457"/>
      <w:bookmarkEnd w:id="458"/>
    </w:p>
    <w:p w14:paraId="346C0993" w14:textId="24905670" w:rsidR="00452380" w:rsidRPr="004C133B" w:rsidRDefault="00452380" w:rsidP="00B32486">
      <w:pPr>
        <w:spacing w:before="0" w:after="120" w:line="240" w:lineRule="auto"/>
        <w:ind w:firstLine="0"/>
        <w:rPr>
          <w:rFonts w:ascii="Times New Roman" w:hAnsi="Times New Roman"/>
          <w:szCs w:val="24"/>
        </w:rPr>
      </w:pPr>
      <w:r w:rsidRPr="004C133B">
        <w:rPr>
          <w:rFonts w:ascii="Times New Roman" w:hAnsi="Times New Roman"/>
          <w:szCs w:val="24"/>
        </w:rPr>
        <w:t>Rapora ilişkin referanslar sunulur</w:t>
      </w:r>
      <w:r>
        <w:rPr>
          <w:rFonts w:ascii="Times New Roman" w:hAnsi="Times New Roman"/>
          <w:szCs w:val="24"/>
        </w:rPr>
        <w:t>.</w:t>
      </w:r>
    </w:p>
    <w:p w14:paraId="3931E181" w14:textId="77777777" w:rsidR="000F5BC9" w:rsidRDefault="000F5BC9" w:rsidP="00D117AF">
      <w:pPr>
        <w:tabs>
          <w:tab w:val="left" w:pos="709"/>
        </w:tabs>
        <w:autoSpaceDE w:val="0"/>
        <w:autoSpaceDN w:val="0"/>
        <w:adjustRightInd w:val="0"/>
        <w:spacing w:before="0" w:line="240" w:lineRule="auto"/>
        <w:ind w:firstLine="0"/>
        <w:jc w:val="left"/>
        <w:rPr>
          <w:rFonts w:ascii="Times New Roman" w:hAnsi="Times New Roman"/>
          <w:b/>
          <w:spacing w:val="-3"/>
          <w:szCs w:val="24"/>
          <w:lang w:eastAsia="tr-TR"/>
        </w:rPr>
        <w:sectPr w:rsidR="000F5BC9" w:rsidSect="00BD3D60">
          <w:footerReference w:type="default" r:id="rId22"/>
          <w:pgSz w:w="11906" w:h="16838"/>
          <w:pgMar w:top="1276" w:right="1417" w:bottom="1417" w:left="1417" w:header="708" w:footer="708" w:gutter="0"/>
          <w:pgNumType w:start="1"/>
          <w:cols w:space="708"/>
          <w:docGrid w:linePitch="360"/>
        </w:sectPr>
      </w:pPr>
    </w:p>
    <w:p w14:paraId="2D77636C" w14:textId="5E1E4A8E" w:rsidR="000F5BC9" w:rsidRPr="000F5BC9" w:rsidRDefault="000F5BC9" w:rsidP="00EE664F">
      <w:pPr>
        <w:tabs>
          <w:tab w:val="left" w:pos="709"/>
        </w:tabs>
        <w:autoSpaceDE w:val="0"/>
        <w:autoSpaceDN w:val="0"/>
        <w:adjustRightInd w:val="0"/>
        <w:rPr>
          <w:rFonts w:ascii="Times New Roman" w:hAnsi="Times New Roman"/>
          <w:b/>
          <w:spacing w:val="-3"/>
        </w:rPr>
      </w:pPr>
      <w:r w:rsidRPr="000F5BC9">
        <w:rPr>
          <w:rFonts w:ascii="Times New Roman" w:hAnsi="Times New Roman"/>
          <w:b/>
          <w:spacing w:val="-3"/>
        </w:rPr>
        <w:lastRenderedPageBreak/>
        <w:t xml:space="preserve">EK-5 </w:t>
      </w:r>
    </w:p>
    <w:p w14:paraId="582DDF8E" w14:textId="77777777" w:rsidR="000F5BC9" w:rsidRDefault="000F5BC9" w:rsidP="00EE664F">
      <w:pPr>
        <w:tabs>
          <w:tab w:val="left" w:pos="709"/>
        </w:tabs>
        <w:autoSpaceDE w:val="0"/>
        <w:autoSpaceDN w:val="0"/>
        <w:adjustRightInd w:val="0"/>
        <w:rPr>
          <w:b/>
          <w:spacing w:val="-3"/>
        </w:rPr>
      </w:pPr>
    </w:p>
    <w:p w14:paraId="72E622B3" w14:textId="77777777" w:rsidR="000F5BC9" w:rsidRDefault="000F5BC9" w:rsidP="00EE664F">
      <w:pPr>
        <w:tabs>
          <w:tab w:val="left" w:pos="709"/>
        </w:tabs>
        <w:autoSpaceDE w:val="0"/>
        <w:autoSpaceDN w:val="0"/>
        <w:adjustRightInd w:val="0"/>
        <w:rPr>
          <w:b/>
          <w:spacing w:val="-3"/>
        </w:rPr>
      </w:pPr>
    </w:p>
    <w:p w14:paraId="7610B545" w14:textId="77777777" w:rsidR="000F5BC9" w:rsidRDefault="000F5BC9" w:rsidP="000F5BC9">
      <w:pPr>
        <w:tabs>
          <w:tab w:val="left" w:pos="709"/>
        </w:tabs>
        <w:autoSpaceDE w:val="0"/>
        <w:autoSpaceDN w:val="0"/>
        <w:adjustRightInd w:val="0"/>
        <w:ind w:firstLine="0"/>
        <w:rPr>
          <w:b/>
          <w:spacing w:val="-3"/>
        </w:rPr>
      </w:pPr>
    </w:p>
    <w:p w14:paraId="7A07060F" w14:textId="77777777" w:rsidR="000F5BC9" w:rsidRDefault="000F5BC9" w:rsidP="00EE664F">
      <w:pPr>
        <w:tabs>
          <w:tab w:val="left" w:pos="709"/>
        </w:tabs>
        <w:autoSpaceDE w:val="0"/>
        <w:autoSpaceDN w:val="0"/>
        <w:adjustRightInd w:val="0"/>
        <w:rPr>
          <w:b/>
          <w:spacing w:val="-3"/>
        </w:rPr>
      </w:pPr>
    </w:p>
    <w:p w14:paraId="29F608B2" w14:textId="0544C546" w:rsidR="000F5BC9" w:rsidRDefault="000F5BC9" w:rsidP="00022D62">
      <w:pPr>
        <w:tabs>
          <w:tab w:val="left" w:pos="709"/>
        </w:tabs>
        <w:autoSpaceDE w:val="0"/>
        <w:autoSpaceDN w:val="0"/>
        <w:adjustRightInd w:val="0"/>
        <w:ind w:firstLine="0"/>
        <w:rPr>
          <w:b/>
          <w:spacing w:val="-3"/>
        </w:rPr>
      </w:pPr>
    </w:p>
    <w:p w14:paraId="3A50C667" w14:textId="47D82B32" w:rsidR="00022D62" w:rsidRDefault="00022D62" w:rsidP="00022D62">
      <w:pPr>
        <w:tabs>
          <w:tab w:val="left" w:pos="709"/>
        </w:tabs>
        <w:autoSpaceDE w:val="0"/>
        <w:autoSpaceDN w:val="0"/>
        <w:adjustRightInd w:val="0"/>
        <w:ind w:firstLine="0"/>
        <w:rPr>
          <w:b/>
          <w:spacing w:val="-3"/>
        </w:rPr>
      </w:pPr>
    </w:p>
    <w:p w14:paraId="4AFDE578" w14:textId="77777777" w:rsidR="00022D62" w:rsidRDefault="00022D62" w:rsidP="00022D62">
      <w:pPr>
        <w:tabs>
          <w:tab w:val="left" w:pos="709"/>
        </w:tabs>
        <w:autoSpaceDE w:val="0"/>
        <w:autoSpaceDN w:val="0"/>
        <w:adjustRightInd w:val="0"/>
        <w:ind w:firstLine="0"/>
        <w:rPr>
          <w:b/>
          <w:spacing w:val="-3"/>
        </w:rPr>
      </w:pPr>
    </w:p>
    <w:p w14:paraId="5EB85B9F" w14:textId="43F57E3A" w:rsidR="000F5BC9" w:rsidRPr="000F5BC9" w:rsidRDefault="000F5BC9" w:rsidP="00EE664F">
      <w:pPr>
        <w:tabs>
          <w:tab w:val="left" w:pos="709"/>
        </w:tabs>
        <w:autoSpaceDE w:val="0"/>
        <w:autoSpaceDN w:val="0"/>
        <w:adjustRightInd w:val="0"/>
        <w:jc w:val="center"/>
        <w:rPr>
          <w:rFonts w:ascii="Times New Roman" w:hAnsi="Times New Roman"/>
          <w:b/>
          <w:spacing w:val="-3"/>
        </w:rPr>
      </w:pPr>
      <w:r w:rsidRPr="000F5BC9">
        <w:rPr>
          <w:rFonts w:ascii="Times New Roman" w:hAnsi="Times New Roman"/>
          <w:b/>
          <w:spacing w:val="-3"/>
        </w:rPr>
        <w:t xml:space="preserve">RADYOAKTİF ATIK TESİSLERİNE İLİŞKİN </w:t>
      </w:r>
      <w:bookmarkStart w:id="459" w:name="_Hlk208309266"/>
      <w:r w:rsidRPr="000F5BC9">
        <w:rPr>
          <w:rFonts w:ascii="Times New Roman" w:hAnsi="Times New Roman"/>
          <w:b/>
          <w:spacing w:val="-3"/>
        </w:rPr>
        <w:t xml:space="preserve">YILLIK KİŞİSEL DOZ İZLEME VE RADYASYON ÖLÇÜM RAPORU </w:t>
      </w:r>
      <w:bookmarkEnd w:id="459"/>
      <w:r w:rsidRPr="000F5BC9">
        <w:rPr>
          <w:rFonts w:ascii="Times New Roman" w:hAnsi="Times New Roman"/>
          <w:b/>
          <w:spacing w:val="-3"/>
        </w:rPr>
        <w:t>BİÇİM VE İÇERİĞİ</w:t>
      </w:r>
    </w:p>
    <w:p w14:paraId="619FBD20" w14:textId="77777777" w:rsidR="000F5BC9" w:rsidRPr="000F5BC9" w:rsidRDefault="000F5BC9" w:rsidP="00EE664F">
      <w:pPr>
        <w:tabs>
          <w:tab w:val="left" w:pos="709"/>
        </w:tabs>
        <w:autoSpaceDE w:val="0"/>
        <w:autoSpaceDN w:val="0"/>
        <w:adjustRightInd w:val="0"/>
        <w:ind w:firstLine="709"/>
        <w:jc w:val="center"/>
        <w:rPr>
          <w:rFonts w:ascii="Times New Roman" w:hAnsi="Times New Roman"/>
          <w:b/>
        </w:rPr>
      </w:pPr>
    </w:p>
    <w:p w14:paraId="482750B6" w14:textId="77777777" w:rsidR="000F5BC9" w:rsidRPr="000F5BC9" w:rsidRDefault="000F5BC9" w:rsidP="00EE664F">
      <w:pPr>
        <w:tabs>
          <w:tab w:val="left" w:pos="709"/>
        </w:tabs>
        <w:autoSpaceDE w:val="0"/>
        <w:autoSpaceDN w:val="0"/>
        <w:adjustRightInd w:val="0"/>
        <w:ind w:firstLine="709"/>
        <w:jc w:val="center"/>
        <w:rPr>
          <w:rFonts w:ascii="Times New Roman" w:hAnsi="Times New Roman"/>
          <w:b/>
          <w:spacing w:val="-3"/>
        </w:rPr>
      </w:pPr>
    </w:p>
    <w:p w14:paraId="27503906" w14:textId="77777777" w:rsidR="000F5BC9" w:rsidRPr="000F5BC9" w:rsidRDefault="000F5BC9" w:rsidP="00EE664F">
      <w:pPr>
        <w:tabs>
          <w:tab w:val="left" w:pos="709"/>
        </w:tabs>
        <w:autoSpaceDE w:val="0"/>
        <w:autoSpaceDN w:val="0"/>
        <w:adjustRightInd w:val="0"/>
        <w:ind w:firstLine="709"/>
        <w:jc w:val="center"/>
        <w:rPr>
          <w:rFonts w:ascii="Times New Roman" w:hAnsi="Times New Roman"/>
          <w:b/>
          <w:spacing w:val="-3"/>
        </w:rPr>
      </w:pPr>
    </w:p>
    <w:p w14:paraId="73AEEA9D" w14:textId="22EB90ED" w:rsidR="00C358C2" w:rsidRDefault="002B7336" w:rsidP="00EE664F">
      <w:pPr>
        <w:tabs>
          <w:tab w:val="left" w:pos="709"/>
        </w:tabs>
        <w:autoSpaceDE w:val="0"/>
        <w:autoSpaceDN w:val="0"/>
        <w:adjustRightInd w:val="0"/>
        <w:ind w:firstLine="709"/>
        <w:jc w:val="center"/>
        <w:rPr>
          <w:b/>
          <w:spacing w:val="-3"/>
        </w:rPr>
      </w:pPr>
      <w:r w:rsidRPr="00B01C61">
        <w:rPr>
          <w:b/>
          <w:noProof/>
          <w:spacing w:val="-3"/>
          <w:lang w:eastAsia="tr-TR"/>
        </w:rPr>
        <mc:AlternateContent>
          <mc:Choice Requires="wps">
            <w:drawing>
              <wp:anchor distT="45720" distB="45720" distL="114300" distR="114300" simplePos="0" relativeHeight="251669504" behindDoc="0" locked="0" layoutInCell="1" allowOverlap="1" wp14:anchorId="62B4031C" wp14:editId="3DB3A2B3">
                <wp:simplePos x="0" y="0"/>
                <wp:positionH relativeFrom="column">
                  <wp:posOffset>544830</wp:posOffset>
                </wp:positionH>
                <wp:positionV relativeFrom="paragraph">
                  <wp:posOffset>574675</wp:posOffset>
                </wp:positionV>
                <wp:extent cx="4855210" cy="1404620"/>
                <wp:effectExtent l="0" t="0" r="2540" b="0"/>
                <wp:wrapSquare wrapText="bothSides"/>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1404620"/>
                        </a:xfrm>
                        <a:prstGeom prst="rect">
                          <a:avLst/>
                        </a:prstGeom>
                        <a:solidFill>
                          <a:srgbClr val="FFFFFF"/>
                        </a:solidFill>
                        <a:ln w="9525">
                          <a:noFill/>
                          <a:miter lim="800000"/>
                          <a:headEnd/>
                          <a:tailEnd/>
                        </a:ln>
                      </wps:spPr>
                      <wps:txbx>
                        <w:txbxContent>
                          <w:p w14:paraId="2F716D35" w14:textId="272E8FED" w:rsidR="00E074AE" w:rsidRDefault="00E074AE" w:rsidP="00EE664F">
                            <w:pPr>
                              <w:pStyle w:val="ortabalkbold"/>
                              <w:spacing w:before="56" w:beforeAutospacing="0" w:after="0" w:afterAutospacing="0" w:line="240" w:lineRule="atLeast"/>
                              <w:jc w:val="both"/>
                            </w:pPr>
                            <w:r w:rsidRPr="00CA660F">
                              <w:t xml:space="preserve">Bu doküman, 7/7/2022 tarihli ve 31889 sayılı Resmî </w:t>
                            </w:r>
                            <w:proofErr w:type="spellStart"/>
                            <w:r w:rsidRPr="00CA660F">
                              <w:t>Gazete’de</w:t>
                            </w:r>
                            <w:proofErr w:type="spellEnd"/>
                            <w:r w:rsidRPr="00CA660F">
                              <w:t xml:space="preserve"> </w:t>
                            </w:r>
                            <w:r w:rsidRPr="00B32486">
                              <w:t>yayımlanarak yürürlüğe giren</w:t>
                            </w:r>
                            <w:r w:rsidRPr="00CA660F">
                              <w:t xml:space="preserve"> Radyoaktif Atık Tesislerine İlişkin Yetkilendirmeler ve Güvenlik İlkeleri Yönetmeliği kapsamında Kuruluş tarafından her yıl hazırlanarak Kuruma sunulması gereken yıllık kişisel doz izleme ve radyasyon ölçüm raporunun biçim ve içeriğine ilişkin hususları kapsamaktadır.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4031C" id="_x0000_s1030" type="#_x0000_t202" style="position:absolute;left:0;text-align:left;margin-left:42.9pt;margin-top:45.25pt;width:382.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" stroked="f">
                <v:textbox style="mso-fit-shape-to-text:t">
                  <w:txbxContent>
                    <w:p w14:paraId="2F716D35" w14:textId="272E8FED" w:rsidR="00E074AE" w:rsidRDefault="00E074AE" w:rsidP="00EE664F">
                      <w:pPr>
                        <w:pStyle w:val="ortabalkbold"/>
                        <w:spacing w:before="56" w:beforeAutospacing="0" w:after="0" w:afterAutospacing="0" w:line="240" w:lineRule="atLeast"/>
                        <w:jc w:val="both"/>
                      </w:pPr>
                      <w:r w:rsidRPr="00CA660F">
                        <w:t xml:space="preserve">Bu doküman, 7/7/2022 tarihli ve 31889 sayılı Resmî </w:t>
                      </w:r>
                      <w:proofErr w:type="spellStart"/>
                      <w:r w:rsidRPr="00CA660F">
                        <w:t>Gazete’de</w:t>
                      </w:r>
                      <w:proofErr w:type="spellEnd"/>
                      <w:r w:rsidRPr="00CA660F">
                        <w:t xml:space="preserve"> </w:t>
                      </w:r>
                      <w:r w:rsidRPr="00B32486">
                        <w:t>yayımlanarak yürürlüğe giren</w:t>
                      </w:r>
                      <w:r w:rsidRPr="00CA660F">
                        <w:t xml:space="preserve"> Radyoaktif Atık Tesislerine İlişkin Yetkilendirmeler ve Güvenlik İlkeleri Yönetmeliği kapsamında Kuruluş tarafından her yıl hazırlanarak Kuruma sunulması gereken yıllık kişisel doz izleme ve radyasyon ölçüm raporunun biçim ve içeriğine ilişkin hususları kapsamaktadır.</w:t>
                      </w:r>
                    </w:p>
                  </w:txbxContent>
                </v:textbox>
                <w10:wrap type="square"/>
              </v:shape>
            </w:pict>
          </mc:Fallback>
        </mc:AlternateContent>
      </w:r>
    </w:p>
    <w:p w14:paraId="0F3CD45E" w14:textId="16A3BF38" w:rsidR="000F5BC9" w:rsidRDefault="002B7336" w:rsidP="00EE664F">
      <w:pPr>
        <w:tabs>
          <w:tab w:val="left" w:pos="709"/>
        </w:tabs>
        <w:autoSpaceDE w:val="0"/>
        <w:autoSpaceDN w:val="0"/>
        <w:adjustRightInd w:val="0"/>
        <w:ind w:firstLine="709"/>
        <w:jc w:val="center"/>
        <w:rPr>
          <w:b/>
          <w:spacing w:val="-3"/>
        </w:rPr>
      </w:pPr>
      <w:r>
        <w:rPr>
          <w:b/>
          <w:noProof/>
          <w:spacing w:val="-3"/>
          <w:lang w:eastAsia="tr-TR"/>
        </w:rPr>
        <mc:AlternateContent>
          <mc:Choice Requires="wps">
            <w:drawing>
              <wp:anchor distT="0" distB="0" distL="114300" distR="114300" simplePos="0" relativeHeight="251668480" behindDoc="0" locked="0" layoutInCell="1" allowOverlap="1" wp14:anchorId="1B4353E0" wp14:editId="2F8BD0FA">
                <wp:simplePos x="0" y="0"/>
                <wp:positionH relativeFrom="column">
                  <wp:posOffset>389255</wp:posOffset>
                </wp:positionH>
                <wp:positionV relativeFrom="paragraph">
                  <wp:posOffset>274955</wp:posOffset>
                </wp:positionV>
                <wp:extent cx="5177155" cy="1193800"/>
                <wp:effectExtent l="0" t="0" r="23495" b="25400"/>
                <wp:wrapNone/>
                <wp:docPr id="15" name="Çift Köşeli Ayraç 15"/>
                <wp:cNvGraphicFramePr/>
                <a:graphic xmlns:a="http://schemas.openxmlformats.org/drawingml/2006/main">
                  <a:graphicData uri="http://schemas.microsoft.com/office/word/2010/wordprocessingShape">
                    <wps:wsp>
                      <wps:cNvSpPr/>
                      <wps:spPr>
                        <a:xfrm>
                          <a:off x="0" y="0"/>
                          <a:ext cx="5177155" cy="11938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83F04" id="Çift Köşeli Ayraç 15" o:spid="_x0000_s1026" type="#_x0000_t185" style="position:absolute;margin-left:30.65pt;margin-top:21.65pt;width:407.65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" strokecolor="black [3213]">
                <v:stroke joinstyle="miter"/>
              </v:shape>
            </w:pict>
          </mc:Fallback>
        </mc:AlternateContent>
      </w:r>
    </w:p>
    <w:p w14:paraId="2BABE680" w14:textId="2428D4C9" w:rsidR="000F5BC9" w:rsidRDefault="000F5BC9" w:rsidP="00EE664F">
      <w:pPr>
        <w:tabs>
          <w:tab w:val="left" w:pos="709"/>
        </w:tabs>
        <w:autoSpaceDE w:val="0"/>
        <w:autoSpaceDN w:val="0"/>
        <w:adjustRightInd w:val="0"/>
        <w:ind w:firstLine="709"/>
        <w:jc w:val="center"/>
        <w:rPr>
          <w:b/>
          <w:spacing w:val="-3"/>
        </w:rPr>
      </w:pPr>
    </w:p>
    <w:p w14:paraId="7CB699DB" w14:textId="77777777" w:rsidR="000F5BC9" w:rsidRDefault="000F5BC9" w:rsidP="00EE664F">
      <w:pPr>
        <w:tabs>
          <w:tab w:val="left" w:pos="709"/>
        </w:tabs>
        <w:autoSpaceDE w:val="0"/>
        <w:autoSpaceDN w:val="0"/>
        <w:adjustRightInd w:val="0"/>
        <w:ind w:firstLine="709"/>
        <w:jc w:val="center"/>
        <w:rPr>
          <w:b/>
          <w:spacing w:val="-3"/>
        </w:rPr>
      </w:pPr>
    </w:p>
    <w:p w14:paraId="04397334" w14:textId="77777777" w:rsidR="000F5BC9" w:rsidRDefault="000F5BC9" w:rsidP="00EE664F">
      <w:pPr>
        <w:tabs>
          <w:tab w:val="left" w:pos="709"/>
        </w:tabs>
        <w:autoSpaceDE w:val="0"/>
        <w:autoSpaceDN w:val="0"/>
        <w:adjustRightInd w:val="0"/>
        <w:ind w:firstLine="709"/>
        <w:jc w:val="center"/>
        <w:rPr>
          <w:b/>
          <w:spacing w:val="-3"/>
        </w:rPr>
      </w:pPr>
    </w:p>
    <w:p w14:paraId="2B05431F" w14:textId="77777777" w:rsidR="000F5BC9" w:rsidRDefault="000F5BC9" w:rsidP="00EE664F">
      <w:pPr>
        <w:tabs>
          <w:tab w:val="left" w:pos="709"/>
        </w:tabs>
        <w:autoSpaceDE w:val="0"/>
        <w:autoSpaceDN w:val="0"/>
        <w:adjustRightInd w:val="0"/>
        <w:ind w:firstLine="709"/>
        <w:jc w:val="center"/>
        <w:rPr>
          <w:b/>
          <w:spacing w:val="-3"/>
        </w:rPr>
      </w:pPr>
    </w:p>
    <w:p w14:paraId="61370650" w14:textId="77777777" w:rsidR="000F5BC9" w:rsidRDefault="000F5BC9" w:rsidP="00EE664F">
      <w:pPr>
        <w:tabs>
          <w:tab w:val="left" w:pos="709"/>
        </w:tabs>
        <w:autoSpaceDE w:val="0"/>
        <w:autoSpaceDN w:val="0"/>
        <w:adjustRightInd w:val="0"/>
        <w:ind w:firstLine="709"/>
        <w:jc w:val="center"/>
        <w:rPr>
          <w:b/>
          <w:spacing w:val="-3"/>
        </w:rPr>
      </w:pPr>
    </w:p>
    <w:p w14:paraId="16FA16D0" w14:textId="77777777" w:rsidR="000F5BC9" w:rsidRDefault="000F5BC9" w:rsidP="00EE664F">
      <w:pPr>
        <w:tabs>
          <w:tab w:val="left" w:pos="709"/>
        </w:tabs>
        <w:autoSpaceDE w:val="0"/>
        <w:autoSpaceDN w:val="0"/>
        <w:adjustRightInd w:val="0"/>
        <w:ind w:firstLine="709"/>
        <w:jc w:val="center"/>
        <w:rPr>
          <w:b/>
          <w:spacing w:val="-3"/>
        </w:rPr>
      </w:pPr>
    </w:p>
    <w:p w14:paraId="1349E4AF" w14:textId="77777777" w:rsidR="000F5BC9" w:rsidRDefault="000F5BC9" w:rsidP="00EE664F">
      <w:pPr>
        <w:tabs>
          <w:tab w:val="left" w:pos="709"/>
        </w:tabs>
        <w:autoSpaceDE w:val="0"/>
        <w:autoSpaceDN w:val="0"/>
        <w:adjustRightInd w:val="0"/>
        <w:ind w:firstLine="709"/>
        <w:jc w:val="center"/>
        <w:rPr>
          <w:b/>
          <w:spacing w:val="-3"/>
        </w:rPr>
      </w:pPr>
    </w:p>
    <w:p w14:paraId="14D6CD1E" w14:textId="77777777" w:rsidR="000F5BC9" w:rsidRPr="000F5BC9" w:rsidRDefault="000F5BC9" w:rsidP="00EE664F">
      <w:pPr>
        <w:spacing w:after="120"/>
        <w:jc w:val="center"/>
        <w:rPr>
          <w:rFonts w:ascii="Times New Roman" w:hAnsi="Times New Roman"/>
          <w:b/>
        </w:rPr>
      </w:pPr>
      <w:r w:rsidRPr="000F5BC9">
        <w:rPr>
          <w:rFonts w:ascii="Times New Roman" w:hAnsi="Times New Roman"/>
          <w:b/>
        </w:rPr>
        <w:t>Kasım 2025</w:t>
      </w:r>
    </w:p>
    <w:p w14:paraId="0F87AC94" w14:textId="77777777" w:rsidR="000F5BC9" w:rsidRPr="000F5BC9" w:rsidRDefault="000F5BC9" w:rsidP="00EE664F">
      <w:pPr>
        <w:spacing w:after="120"/>
        <w:jc w:val="center"/>
        <w:rPr>
          <w:rFonts w:ascii="Times New Roman" w:hAnsi="Times New Roman"/>
          <w:b/>
        </w:rPr>
      </w:pPr>
      <w:r w:rsidRPr="000F5BC9">
        <w:rPr>
          <w:rFonts w:ascii="Times New Roman" w:hAnsi="Times New Roman"/>
          <w:b/>
        </w:rPr>
        <w:t>Sürüm 1</w:t>
      </w:r>
    </w:p>
    <w:p w14:paraId="62F4517A" w14:textId="77777777" w:rsidR="000F5BC9" w:rsidRPr="000F5BC9" w:rsidRDefault="000F5BC9" w:rsidP="00EE664F">
      <w:pPr>
        <w:spacing w:after="120"/>
        <w:jc w:val="center"/>
        <w:rPr>
          <w:rFonts w:ascii="Times New Roman" w:hAnsi="Times New Roman"/>
          <w:b/>
        </w:rPr>
      </w:pPr>
      <w:r w:rsidRPr="000F5BC9">
        <w:rPr>
          <w:rFonts w:ascii="Times New Roman" w:hAnsi="Times New Roman"/>
          <w:b/>
        </w:rPr>
        <w:t>Radyasyondan Korunma Dairesi Başkanlığı</w:t>
      </w:r>
    </w:p>
    <w:p w14:paraId="51E69980" w14:textId="77777777" w:rsidR="000F5BC9" w:rsidRPr="000F5BC9" w:rsidRDefault="000F5BC9" w:rsidP="00EE664F">
      <w:pPr>
        <w:spacing w:after="120"/>
        <w:jc w:val="center"/>
        <w:rPr>
          <w:rFonts w:ascii="Times New Roman" w:hAnsi="Times New Roman"/>
          <w:b/>
        </w:rPr>
      </w:pPr>
      <w:r w:rsidRPr="000F5BC9">
        <w:rPr>
          <w:rFonts w:ascii="Times New Roman" w:hAnsi="Times New Roman"/>
          <w:b/>
        </w:rPr>
        <w:t>Nükleer Düzenleme Kurumu</w:t>
      </w:r>
    </w:p>
    <w:p w14:paraId="169B97B9" w14:textId="77777777" w:rsidR="000F5BC9" w:rsidRDefault="000F5BC9" w:rsidP="00EE664F">
      <w:pPr>
        <w:jc w:val="center"/>
        <w:rPr>
          <w:b/>
        </w:rPr>
        <w:sectPr w:rsidR="000F5BC9" w:rsidSect="00EE664F">
          <w:footerReference w:type="default" r:id="rId23"/>
          <w:footerReference w:type="first" r:id="rId24"/>
          <w:pgSz w:w="11906" w:h="16838"/>
          <w:pgMar w:top="1417" w:right="1417" w:bottom="1417" w:left="1417" w:header="708" w:footer="708" w:gutter="0"/>
          <w:pgNumType w:start="1"/>
          <w:cols w:space="708"/>
          <w:docGrid w:linePitch="360"/>
        </w:sectPr>
      </w:pPr>
    </w:p>
    <w:sdt>
      <w:sdtPr>
        <w:rPr>
          <w:rFonts w:ascii="Calibri" w:eastAsia="Times New Roman" w:hAnsi="Calibri"/>
          <w:sz w:val="24"/>
          <w:lang w:val="tr-TR" w:eastAsia="tr-TR"/>
        </w:rPr>
        <w:id w:val="2092508914"/>
        <w:docPartObj>
          <w:docPartGallery w:val="Table of Contents"/>
          <w:docPartUnique/>
        </w:docPartObj>
      </w:sdtPr>
      <w:sdtEndPr>
        <w:rPr>
          <w:b/>
          <w:bCs/>
          <w:lang w:eastAsia="en-US"/>
        </w:rPr>
      </w:sdtEndPr>
      <w:sdtContent>
        <w:p w14:paraId="7CDC1472" w14:textId="6B5BF8A0" w:rsidR="003E69D9" w:rsidRPr="00B32486" w:rsidRDefault="000F5BC9" w:rsidP="00B32486">
          <w:pPr>
            <w:pStyle w:val="T1"/>
          </w:pPr>
          <w:r w:rsidRPr="009516B8">
            <w:rPr>
              <w:rFonts w:ascii="Times New Roman" w:hAnsi="Times New Roman"/>
              <w:b/>
              <w:sz w:val="24"/>
            </w:rPr>
            <w:t>İÇİNDEKİLER</w:t>
          </w:r>
          <w:r w:rsidRPr="00B32486">
            <w:rPr>
              <w:noProof/>
              <w14:scene3d>
                <w14:camera w14:prst="orthographicFront"/>
                <w14:lightRig w14:rig="threePt" w14:dir="t">
                  <w14:rot w14:lat="0" w14:lon="0" w14:rev="0"/>
                </w14:lightRig>
              </w14:scene3d>
            </w:rPr>
            <w:fldChar w:fldCharType="begin"/>
          </w:r>
          <w:r w:rsidRPr="005A4759">
            <w:instrText xml:space="preserve"> TOC \o "1-3" \h \z \u </w:instrText>
          </w:r>
          <w:r w:rsidRPr="00B32486">
            <w:rPr>
              <w:noProof/>
              <w14:scene3d>
                <w14:camera w14:prst="orthographicFront"/>
                <w14:lightRig w14:rig="threePt" w14:dir="t">
                  <w14:rot w14:lat="0" w14:lon="0" w14:rev="0"/>
                </w14:lightRig>
              </w14:scene3d>
            </w:rPr>
            <w:fldChar w:fldCharType="separate"/>
          </w:r>
        </w:p>
        <w:p w14:paraId="22094709" w14:textId="06CBA979" w:rsidR="003E69D9" w:rsidRPr="005A4759" w:rsidRDefault="001A0E4A">
          <w:pPr>
            <w:pStyle w:val="T1"/>
            <w:rPr>
              <w:noProof/>
              <w:lang w:val="tr-TR" w:eastAsia="tr-TR"/>
            </w:rPr>
          </w:pPr>
          <w:hyperlink w:anchor="_Toc214523198"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1.</w:t>
            </w:r>
            <w:r w:rsidR="003E69D9" w:rsidRPr="00B32486">
              <w:rPr>
                <w:rStyle w:val="Kpr"/>
                <w:rFonts w:ascii="Times New Roman" w:hAnsi="Times New Roman"/>
                <w:b/>
                <w:noProof/>
                <w:sz w:val="24"/>
                <w:szCs w:val="24"/>
              </w:rPr>
              <w:t xml:space="preserve"> GİRİŞ</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_Toc214523198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58F6F438" w14:textId="53D1CC85" w:rsidR="003E69D9" w:rsidRPr="005A4759" w:rsidRDefault="001A0E4A">
          <w:pPr>
            <w:pStyle w:val="T1"/>
            <w:rPr>
              <w:noProof/>
              <w:lang w:val="tr-TR" w:eastAsia="tr-TR"/>
            </w:rPr>
          </w:pPr>
          <w:hyperlink w:anchor="_Toc214523199"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2.</w:t>
            </w:r>
            <w:r w:rsidR="003E69D9" w:rsidRPr="00B32486">
              <w:rPr>
                <w:rStyle w:val="Kpr"/>
                <w:rFonts w:ascii="Times New Roman" w:hAnsi="Times New Roman"/>
                <w:b/>
                <w:noProof/>
                <w:sz w:val="24"/>
                <w:szCs w:val="24"/>
              </w:rPr>
              <w:t xml:space="preserve"> RADYASYON ÖLÇÜM CİHAZLARI</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_Toc214523199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1503DAEB" w14:textId="3A00CFB7" w:rsidR="003E69D9" w:rsidRPr="005A4759" w:rsidRDefault="001A0E4A">
          <w:pPr>
            <w:pStyle w:val="T1"/>
            <w:rPr>
              <w:noProof/>
              <w:lang w:val="tr-TR" w:eastAsia="tr-TR"/>
            </w:rPr>
          </w:pPr>
          <w:hyperlink w:anchor="_Toc214523200"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3.</w:t>
            </w:r>
            <w:r w:rsidR="003E69D9" w:rsidRPr="00B32486">
              <w:rPr>
                <w:rStyle w:val="Kpr"/>
                <w:rFonts w:ascii="Times New Roman" w:hAnsi="Times New Roman"/>
                <w:b/>
                <w:noProof/>
                <w:sz w:val="24"/>
                <w:szCs w:val="24"/>
              </w:rPr>
              <w:t xml:space="preserve"> RADYASYON ÖLÇÜM SONUÇLARI</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_Toc214523200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4FF2234A" w14:textId="04FC0E57" w:rsidR="003E69D9" w:rsidRPr="005A4759" w:rsidRDefault="001A0E4A">
          <w:pPr>
            <w:pStyle w:val="T1"/>
            <w:rPr>
              <w:noProof/>
              <w:lang w:val="tr-TR" w:eastAsia="tr-TR"/>
            </w:rPr>
          </w:pPr>
          <w:hyperlink w:anchor="_Toc214523201"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4.</w:t>
            </w:r>
            <w:r w:rsidR="003E69D9" w:rsidRPr="00B32486">
              <w:rPr>
                <w:rStyle w:val="Kpr"/>
                <w:rFonts w:ascii="Times New Roman" w:hAnsi="Times New Roman"/>
                <w:b/>
                <w:noProof/>
                <w:sz w:val="24"/>
                <w:szCs w:val="24"/>
              </w:rPr>
              <w:t xml:space="preserve"> KİŞİSEL DOZ İZLEME</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_Toc214523201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1740B762" w14:textId="36924B5D" w:rsidR="003E69D9" w:rsidRPr="005A4759" w:rsidRDefault="001A0E4A">
          <w:pPr>
            <w:pStyle w:val="T1"/>
            <w:rPr>
              <w:noProof/>
              <w:lang w:val="tr-TR" w:eastAsia="tr-TR"/>
            </w:rPr>
          </w:pPr>
          <w:hyperlink w:anchor="_Toc214523202"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5.</w:t>
            </w:r>
            <w:r w:rsidR="003E69D9" w:rsidRPr="00B32486">
              <w:rPr>
                <w:rStyle w:val="Kpr"/>
                <w:rFonts w:ascii="Times New Roman" w:hAnsi="Times New Roman"/>
                <w:b/>
                <w:noProof/>
                <w:sz w:val="24"/>
                <w:szCs w:val="24"/>
              </w:rPr>
              <w:t xml:space="preserve"> RADYASYON ÖLÇÜM SONUÇLARININ DEĞERLENDİRMESİ</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_Toc214523202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28C7FADA" w14:textId="3C031E88" w:rsidR="003E69D9" w:rsidRPr="005A4759" w:rsidRDefault="001A0E4A">
          <w:pPr>
            <w:pStyle w:val="T1"/>
            <w:rPr>
              <w:noProof/>
              <w:lang w:val="tr-TR" w:eastAsia="tr-TR"/>
            </w:rPr>
          </w:pPr>
          <w:hyperlink w:anchor="_Toc214523203"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6.</w:t>
            </w:r>
            <w:r w:rsidR="003E69D9" w:rsidRPr="00B32486">
              <w:rPr>
                <w:rStyle w:val="Kpr"/>
                <w:rFonts w:ascii="Times New Roman" w:hAnsi="Times New Roman"/>
                <w:b/>
                <w:noProof/>
                <w:sz w:val="24"/>
                <w:szCs w:val="24"/>
              </w:rPr>
              <w:t xml:space="preserve"> KİŞİSEL DOZ ÖLÇÜM SONUÇLARININ DEĞERLENDİRMESİ</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_Toc214523203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1AEF4547" w14:textId="31F665E6" w:rsidR="003E69D9" w:rsidRPr="005A4759" w:rsidRDefault="001A0E4A">
          <w:pPr>
            <w:pStyle w:val="T1"/>
            <w:rPr>
              <w:noProof/>
              <w:lang w:val="tr-TR" w:eastAsia="tr-TR"/>
            </w:rPr>
          </w:pPr>
          <w:hyperlink w:anchor="_Toc214523204"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7.</w:t>
            </w:r>
            <w:r w:rsidR="003E69D9" w:rsidRPr="00B32486">
              <w:rPr>
                <w:rStyle w:val="Kpr"/>
                <w:rFonts w:ascii="Times New Roman" w:hAnsi="Times New Roman"/>
                <w:b/>
                <w:noProof/>
                <w:sz w:val="24"/>
                <w:szCs w:val="24"/>
              </w:rPr>
              <w:t xml:space="preserve"> DEĞERLENDİRME VE SONUÇ</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_Toc214523204 \h </w:instrText>
            </w:r>
            <w:r w:rsidR="003E69D9" w:rsidRPr="00B32486">
              <w:rPr>
                <w:noProof/>
                <w:webHidden/>
              </w:rPr>
            </w:r>
            <w:r w:rsidR="003E69D9" w:rsidRPr="00B32486">
              <w:rPr>
                <w:noProof/>
                <w:webHidden/>
              </w:rPr>
              <w:fldChar w:fldCharType="separate"/>
            </w:r>
            <w:r w:rsidR="00E074AE">
              <w:rPr>
                <w:noProof/>
                <w:webHidden/>
              </w:rPr>
              <w:t>1</w:t>
            </w:r>
            <w:r w:rsidR="003E69D9" w:rsidRPr="00B32486">
              <w:rPr>
                <w:noProof/>
                <w:webHidden/>
              </w:rPr>
              <w:fldChar w:fldCharType="end"/>
            </w:r>
          </w:hyperlink>
        </w:p>
        <w:p w14:paraId="68418497" w14:textId="7B0BBFE4" w:rsidR="003E69D9" w:rsidRPr="005A4759" w:rsidRDefault="001A0E4A">
          <w:pPr>
            <w:pStyle w:val="T1"/>
            <w:rPr>
              <w:noProof/>
              <w:lang w:val="tr-TR" w:eastAsia="tr-TR"/>
            </w:rPr>
          </w:pPr>
          <w:hyperlink w:anchor="_Toc214523205"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8.</w:t>
            </w:r>
            <w:r w:rsidR="003E69D9" w:rsidRPr="00B32486">
              <w:rPr>
                <w:rStyle w:val="Kpr"/>
                <w:rFonts w:ascii="Times New Roman" w:hAnsi="Times New Roman"/>
                <w:b/>
                <w:noProof/>
                <w:sz w:val="24"/>
                <w:szCs w:val="24"/>
              </w:rPr>
              <w:t xml:space="preserve"> EKLER</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_Toc214523205 \h </w:instrText>
            </w:r>
            <w:r w:rsidR="003E69D9" w:rsidRPr="00B32486">
              <w:rPr>
                <w:noProof/>
                <w:webHidden/>
              </w:rPr>
            </w:r>
            <w:r w:rsidR="003E69D9" w:rsidRPr="00B32486">
              <w:rPr>
                <w:noProof/>
                <w:webHidden/>
              </w:rPr>
              <w:fldChar w:fldCharType="separate"/>
            </w:r>
            <w:r w:rsidR="00E074AE">
              <w:rPr>
                <w:noProof/>
                <w:webHidden/>
              </w:rPr>
              <w:t>2</w:t>
            </w:r>
            <w:r w:rsidR="003E69D9" w:rsidRPr="00B32486">
              <w:rPr>
                <w:noProof/>
                <w:webHidden/>
              </w:rPr>
              <w:fldChar w:fldCharType="end"/>
            </w:r>
          </w:hyperlink>
        </w:p>
        <w:p w14:paraId="34887FDB" w14:textId="458F3210" w:rsidR="003E69D9" w:rsidRPr="005A4759" w:rsidRDefault="001A0E4A">
          <w:pPr>
            <w:pStyle w:val="T1"/>
            <w:rPr>
              <w:noProof/>
              <w:lang w:val="tr-TR" w:eastAsia="tr-TR"/>
            </w:rPr>
          </w:pPr>
          <w:hyperlink w:anchor="_Toc214523206" w:history="1">
            <w:r w:rsidR="003E69D9" w:rsidRPr="00B32486">
              <w:rPr>
                <w:rStyle w:val="Kpr"/>
                <w:rFonts w:ascii="Times New Roman" w:hAnsi="Times New Roman"/>
                <w:b/>
                <w:noProof/>
                <w:sz w:val="24"/>
                <w:szCs w:val="24"/>
                <w14:scene3d>
                  <w14:camera w14:prst="orthographicFront"/>
                  <w14:lightRig w14:rig="threePt" w14:dir="t">
                    <w14:rot w14:lat="0" w14:lon="0" w14:rev="0"/>
                  </w14:lightRig>
                </w14:scene3d>
              </w:rPr>
              <w:t>9.</w:t>
            </w:r>
            <w:r w:rsidR="003E69D9" w:rsidRPr="00B32486">
              <w:rPr>
                <w:rStyle w:val="Kpr"/>
                <w:rFonts w:ascii="Times New Roman" w:hAnsi="Times New Roman"/>
                <w:b/>
                <w:noProof/>
                <w:sz w:val="24"/>
                <w:szCs w:val="24"/>
              </w:rPr>
              <w:t xml:space="preserve"> KAYNAKÇA</w:t>
            </w:r>
            <w:r w:rsidR="003E69D9" w:rsidRPr="005A4759">
              <w:rPr>
                <w:noProof/>
                <w:webHidden/>
              </w:rPr>
              <w:tab/>
            </w:r>
            <w:r w:rsidR="003E69D9" w:rsidRPr="00B32486">
              <w:rPr>
                <w:noProof/>
                <w:webHidden/>
              </w:rPr>
              <w:fldChar w:fldCharType="begin"/>
            </w:r>
            <w:r w:rsidR="003E69D9" w:rsidRPr="005A4759">
              <w:rPr>
                <w:noProof/>
                <w:webHidden/>
              </w:rPr>
              <w:instrText xml:space="preserve"> PAGEREF _Toc214523206 \h </w:instrText>
            </w:r>
            <w:r w:rsidR="003E69D9" w:rsidRPr="00B32486">
              <w:rPr>
                <w:noProof/>
                <w:webHidden/>
              </w:rPr>
            </w:r>
            <w:r w:rsidR="003E69D9" w:rsidRPr="00B32486">
              <w:rPr>
                <w:noProof/>
                <w:webHidden/>
              </w:rPr>
              <w:fldChar w:fldCharType="separate"/>
            </w:r>
            <w:r w:rsidR="00E074AE">
              <w:rPr>
                <w:noProof/>
                <w:webHidden/>
              </w:rPr>
              <w:t>2</w:t>
            </w:r>
            <w:r w:rsidR="003E69D9" w:rsidRPr="00B32486">
              <w:rPr>
                <w:noProof/>
                <w:webHidden/>
              </w:rPr>
              <w:fldChar w:fldCharType="end"/>
            </w:r>
          </w:hyperlink>
        </w:p>
        <w:p w14:paraId="2835EB5F" w14:textId="20E64A08" w:rsidR="000F5BC9" w:rsidRDefault="000F5BC9" w:rsidP="00EE664F">
          <w:pPr>
            <w:rPr>
              <w:b/>
            </w:rPr>
            <w:sectPr w:rsidR="000F5BC9" w:rsidSect="00EE664F">
              <w:footerReference w:type="default" r:id="rId25"/>
              <w:footerReference w:type="first" r:id="rId26"/>
              <w:pgSz w:w="11906" w:h="16838"/>
              <w:pgMar w:top="1417" w:right="1417" w:bottom="1417" w:left="1417" w:header="564" w:footer="708" w:gutter="0"/>
              <w:pgNumType w:fmt="lowerRoman" w:start="1"/>
              <w:cols w:space="708"/>
              <w:docGrid w:linePitch="360"/>
            </w:sectPr>
          </w:pPr>
          <w:r w:rsidRPr="00B32486">
            <w:rPr>
              <w:rFonts w:ascii="Times New Roman" w:hAnsi="Times New Roman"/>
              <w:bCs/>
              <w:szCs w:val="24"/>
            </w:rPr>
            <w:fldChar w:fldCharType="end"/>
          </w:r>
        </w:p>
      </w:sdtContent>
    </w:sdt>
    <w:p w14:paraId="036E6AC0" w14:textId="34FF4B4B" w:rsidR="000F5BC9" w:rsidRPr="001438C1" w:rsidRDefault="001438C1" w:rsidP="00B32486">
      <w:pPr>
        <w:pStyle w:val="Balk1"/>
        <w:numPr>
          <w:ilvl w:val="0"/>
          <w:numId w:val="29"/>
        </w:numPr>
        <w:spacing w:after="120" w:line="240" w:lineRule="auto"/>
        <w:jc w:val="both"/>
        <w:rPr>
          <w:szCs w:val="24"/>
        </w:rPr>
      </w:pPr>
      <w:bookmarkStart w:id="460" w:name="_Toc214011619"/>
      <w:bookmarkStart w:id="461" w:name="_Toc214011787"/>
      <w:bookmarkStart w:id="462" w:name="_Toc214011964"/>
      <w:bookmarkStart w:id="463" w:name="_Toc214012055"/>
      <w:bookmarkStart w:id="464" w:name="_Toc214523198"/>
      <w:bookmarkStart w:id="465" w:name="_Toc214523344"/>
      <w:bookmarkStart w:id="466" w:name="_Toc214523839"/>
      <w:bookmarkStart w:id="467" w:name="_Toc214615680"/>
      <w:r w:rsidRPr="001438C1">
        <w:rPr>
          <w:szCs w:val="24"/>
        </w:rPr>
        <w:lastRenderedPageBreak/>
        <w:t>G</w:t>
      </w:r>
      <w:r>
        <w:rPr>
          <w:szCs w:val="24"/>
        </w:rPr>
        <w:t>İ</w:t>
      </w:r>
      <w:r w:rsidRPr="001438C1">
        <w:rPr>
          <w:szCs w:val="24"/>
        </w:rPr>
        <w:t>R</w:t>
      </w:r>
      <w:r>
        <w:rPr>
          <w:szCs w:val="24"/>
        </w:rPr>
        <w:t>İ</w:t>
      </w:r>
      <w:r w:rsidRPr="001438C1">
        <w:rPr>
          <w:szCs w:val="24"/>
        </w:rPr>
        <w:t>Ş</w:t>
      </w:r>
      <w:bookmarkEnd w:id="460"/>
      <w:bookmarkEnd w:id="461"/>
      <w:bookmarkEnd w:id="462"/>
      <w:bookmarkEnd w:id="463"/>
      <w:bookmarkEnd w:id="464"/>
      <w:bookmarkEnd w:id="465"/>
      <w:bookmarkEnd w:id="466"/>
      <w:bookmarkEnd w:id="467"/>
      <w:r w:rsidRPr="001438C1">
        <w:rPr>
          <w:szCs w:val="24"/>
        </w:rPr>
        <w:t xml:space="preserve"> </w:t>
      </w:r>
    </w:p>
    <w:p w14:paraId="3E02020B" w14:textId="78838670" w:rsidR="000F5BC9" w:rsidRPr="003926ED" w:rsidRDefault="00AB5FC4" w:rsidP="00B32486">
      <w:pPr>
        <w:spacing w:before="0" w:after="120" w:line="240" w:lineRule="auto"/>
        <w:ind w:firstLine="0"/>
        <w:rPr>
          <w:rFonts w:ascii="Times New Roman" w:hAnsi="Times New Roman"/>
        </w:rPr>
      </w:pPr>
      <w:r>
        <w:rPr>
          <w:rFonts w:ascii="Times New Roman" w:hAnsi="Times New Roman"/>
        </w:rPr>
        <w:t>Rapor dönemi içerisinde</w:t>
      </w:r>
      <w:r w:rsidR="00CC6414">
        <w:rPr>
          <w:rFonts w:ascii="Times New Roman" w:hAnsi="Times New Roman"/>
        </w:rPr>
        <w:t xml:space="preserve"> </w:t>
      </w:r>
      <w:r w:rsidR="000F5BC9" w:rsidRPr="003926ED">
        <w:rPr>
          <w:rFonts w:ascii="Times New Roman" w:hAnsi="Times New Roman"/>
        </w:rPr>
        <w:t>gerçekleştirilen kişisel doz ve radyasyon ölçümü faaliyetlerine ilişkin kısa bir özet sunulur.</w:t>
      </w:r>
    </w:p>
    <w:p w14:paraId="6E1545F9" w14:textId="6BBA4D2B" w:rsidR="000F5BC9" w:rsidRPr="001438C1" w:rsidRDefault="001438C1" w:rsidP="00B32486">
      <w:pPr>
        <w:pStyle w:val="Balk1"/>
        <w:numPr>
          <w:ilvl w:val="0"/>
          <w:numId w:val="29"/>
        </w:numPr>
        <w:spacing w:after="120" w:line="240" w:lineRule="auto"/>
        <w:jc w:val="both"/>
        <w:rPr>
          <w:szCs w:val="24"/>
        </w:rPr>
      </w:pPr>
      <w:bookmarkStart w:id="468" w:name="_Toc214011620"/>
      <w:bookmarkStart w:id="469" w:name="_Toc214011788"/>
      <w:bookmarkStart w:id="470" w:name="_Toc214011965"/>
      <w:bookmarkStart w:id="471" w:name="_Toc214012056"/>
      <w:bookmarkStart w:id="472" w:name="_Toc214523199"/>
      <w:bookmarkStart w:id="473" w:name="_Toc214523345"/>
      <w:bookmarkStart w:id="474" w:name="_Toc214523840"/>
      <w:bookmarkStart w:id="475" w:name="_Toc214615681"/>
      <w:r w:rsidRPr="001438C1">
        <w:rPr>
          <w:szCs w:val="24"/>
        </w:rPr>
        <w:t>RADYASYON ÖLÇÜM C</w:t>
      </w:r>
      <w:r>
        <w:rPr>
          <w:szCs w:val="24"/>
        </w:rPr>
        <w:t>İ</w:t>
      </w:r>
      <w:r w:rsidRPr="001438C1">
        <w:rPr>
          <w:szCs w:val="24"/>
        </w:rPr>
        <w:t>HAZLARI</w:t>
      </w:r>
      <w:bookmarkEnd w:id="468"/>
      <w:bookmarkEnd w:id="469"/>
      <w:bookmarkEnd w:id="470"/>
      <w:bookmarkEnd w:id="471"/>
      <w:bookmarkEnd w:id="472"/>
      <w:bookmarkEnd w:id="473"/>
      <w:bookmarkEnd w:id="474"/>
      <w:bookmarkEnd w:id="475"/>
      <w:r w:rsidRPr="001438C1">
        <w:rPr>
          <w:szCs w:val="24"/>
        </w:rPr>
        <w:t xml:space="preserve"> </w:t>
      </w:r>
    </w:p>
    <w:p w14:paraId="412A4377" w14:textId="096E65F5" w:rsidR="000F5BC9" w:rsidRPr="003926ED" w:rsidRDefault="000F5BC9" w:rsidP="00B32486">
      <w:pPr>
        <w:spacing w:before="0" w:after="120" w:line="240" w:lineRule="auto"/>
        <w:ind w:firstLine="0"/>
        <w:rPr>
          <w:rFonts w:ascii="Times New Roman" w:hAnsi="Times New Roman"/>
        </w:rPr>
      </w:pPr>
      <w:r w:rsidRPr="001438C1">
        <w:rPr>
          <w:rFonts w:ascii="Times New Roman" w:hAnsi="Times New Roman"/>
          <w:szCs w:val="24"/>
        </w:rPr>
        <w:t>Tesiste</w:t>
      </w:r>
      <w:r w:rsidRPr="003926ED">
        <w:rPr>
          <w:rFonts w:ascii="Times New Roman" w:hAnsi="Times New Roman"/>
        </w:rPr>
        <w:t xml:space="preserve"> ve faaliyet sırasında kullanılan radyasyon ölçüm cihazları ile elektronik </w:t>
      </w:r>
      <w:proofErr w:type="spellStart"/>
      <w:r w:rsidRPr="003926ED">
        <w:rPr>
          <w:rFonts w:ascii="Times New Roman" w:hAnsi="Times New Roman"/>
        </w:rPr>
        <w:t>dozimetrelere</w:t>
      </w:r>
      <w:proofErr w:type="spellEnd"/>
      <w:r w:rsidRPr="003926ED">
        <w:rPr>
          <w:rFonts w:ascii="Times New Roman" w:hAnsi="Times New Roman"/>
        </w:rPr>
        <w:t xml:space="preserve"> ilişkin ilişkin bilgi</w:t>
      </w:r>
      <w:r w:rsidR="00BF0DE8">
        <w:rPr>
          <w:rFonts w:ascii="Times New Roman" w:hAnsi="Times New Roman"/>
        </w:rPr>
        <w:t>ler</w:t>
      </w:r>
      <w:r w:rsidRPr="003926ED">
        <w:rPr>
          <w:rFonts w:ascii="Times New Roman" w:hAnsi="Times New Roman"/>
        </w:rPr>
        <w:t xml:space="preserve"> ve belgeler sunulur. Bu bilgi ve belgelerde asgari olarak aşağıdaki hususlar yer alır:</w:t>
      </w:r>
    </w:p>
    <w:p w14:paraId="0D6AF630" w14:textId="0D8499A3"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 xml:space="preserve">Radyasyon ölçüm cihazı ve elektronik </w:t>
      </w:r>
      <w:proofErr w:type="spellStart"/>
      <w:r w:rsidRPr="001E1468">
        <w:rPr>
          <w:rFonts w:ascii="Times New Roman" w:hAnsi="Times New Roman" w:cs="Times New Roman"/>
          <w:sz w:val="24"/>
          <w:szCs w:val="24"/>
        </w:rPr>
        <w:t>dozimetre</w:t>
      </w:r>
      <w:proofErr w:type="spellEnd"/>
      <w:r w:rsidRPr="001E1468">
        <w:rPr>
          <w:rFonts w:ascii="Times New Roman" w:hAnsi="Times New Roman" w:cs="Times New Roman"/>
          <w:sz w:val="24"/>
          <w:szCs w:val="24"/>
        </w:rPr>
        <w:t xml:space="preserve"> (marka, model ve seri numarası) ile cihazların kullanıldığı yer bilgileri</w:t>
      </w:r>
      <w:r w:rsidR="00AB5FC4">
        <w:rPr>
          <w:rFonts w:ascii="Times New Roman" w:hAnsi="Times New Roman" w:cs="Times New Roman"/>
          <w:sz w:val="24"/>
          <w:szCs w:val="24"/>
        </w:rPr>
        <w:t>.</w:t>
      </w:r>
    </w:p>
    <w:p w14:paraId="5B734DA0" w14:textId="3306A97A"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Test, bakım ve onarıma ilişkin bilgiler</w:t>
      </w:r>
      <w:r w:rsidR="00AB5FC4">
        <w:rPr>
          <w:rFonts w:ascii="Times New Roman" w:hAnsi="Times New Roman" w:cs="Times New Roman"/>
          <w:sz w:val="24"/>
          <w:szCs w:val="24"/>
        </w:rPr>
        <w:t>.</w:t>
      </w:r>
    </w:p>
    <w:p w14:paraId="7175EA2F" w14:textId="21A08E0E"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Test/kalibrasyon sertifikaları</w:t>
      </w:r>
      <w:r w:rsidR="00AB5FC4">
        <w:rPr>
          <w:rFonts w:ascii="Times New Roman" w:hAnsi="Times New Roman" w:cs="Times New Roman"/>
          <w:sz w:val="24"/>
          <w:szCs w:val="24"/>
        </w:rPr>
        <w:t>.</w:t>
      </w:r>
    </w:p>
    <w:p w14:paraId="53A5FEF7" w14:textId="277675AC"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Cihazlara ait donanımlara ilişkin bilgiler</w:t>
      </w:r>
      <w:r w:rsidR="00AB5FC4">
        <w:rPr>
          <w:rFonts w:ascii="Times New Roman" w:hAnsi="Times New Roman" w:cs="Times New Roman"/>
          <w:sz w:val="24"/>
          <w:szCs w:val="24"/>
        </w:rPr>
        <w:t>.</w:t>
      </w:r>
    </w:p>
    <w:p w14:paraId="2233272B" w14:textId="1FBAB5F7" w:rsidR="000F5BC9" w:rsidRPr="003926ED" w:rsidRDefault="001438C1" w:rsidP="00B32486">
      <w:pPr>
        <w:pStyle w:val="Balk1"/>
        <w:numPr>
          <w:ilvl w:val="0"/>
          <w:numId w:val="29"/>
        </w:numPr>
        <w:spacing w:after="120" w:line="240" w:lineRule="auto"/>
        <w:jc w:val="both"/>
      </w:pPr>
      <w:bookmarkStart w:id="476" w:name="_Toc214011621"/>
      <w:bookmarkStart w:id="477" w:name="_Toc214011789"/>
      <w:bookmarkStart w:id="478" w:name="_Toc214011966"/>
      <w:bookmarkStart w:id="479" w:name="_Toc214012057"/>
      <w:bookmarkStart w:id="480" w:name="_Toc214523200"/>
      <w:bookmarkStart w:id="481" w:name="_Toc214523346"/>
      <w:bookmarkStart w:id="482" w:name="_Toc214523841"/>
      <w:bookmarkStart w:id="483" w:name="_Toc214615682"/>
      <w:r w:rsidRPr="001438C1">
        <w:rPr>
          <w:szCs w:val="24"/>
        </w:rPr>
        <w:t>RADYASYON</w:t>
      </w:r>
      <w:r w:rsidRPr="003926ED">
        <w:t xml:space="preserve"> ÖLÇÜM SONUÇLARI</w:t>
      </w:r>
      <w:bookmarkEnd w:id="476"/>
      <w:bookmarkEnd w:id="477"/>
      <w:bookmarkEnd w:id="478"/>
      <w:bookmarkEnd w:id="479"/>
      <w:bookmarkEnd w:id="480"/>
      <w:bookmarkEnd w:id="481"/>
      <w:bookmarkEnd w:id="482"/>
      <w:bookmarkEnd w:id="483"/>
    </w:p>
    <w:p w14:paraId="1F726381" w14:textId="7E147EA5" w:rsidR="000F5BC9" w:rsidRPr="00FE50A2" w:rsidRDefault="000F5BC9" w:rsidP="00B32486">
      <w:pPr>
        <w:spacing w:before="0" w:after="120" w:line="240" w:lineRule="auto"/>
        <w:ind w:firstLine="0"/>
        <w:rPr>
          <w:rFonts w:ascii="Times New Roman" w:hAnsi="Times New Roman"/>
          <w:szCs w:val="24"/>
        </w:rPr>
      </w:pPr>
      <w:r w:rsidRPr="00FE50A2">
        <w:rPr>
          <w:rFonts w:ascii="Times New Roman" w:hAnsi="Times New Roman"/>
          <w:szCs w:val="24"/>
        </w:rPr>
        <w:t>Tesiste</w:t>
      </w:r>
      <w:r w:rsidRPr="00FE50A2">
        <w:rPr>
          <w:rFonts w:ascii="Times New Roman" w:hAnsi="Times New Roman"/>
        </w:rPr>
        <w:t xml:space="preserve"> ve faaliyet sırasında belirlenen radyasyon alanlarında</w:t>
      </w:r>
      <w:r w:rsidR="00ED426F" w:rsidRPr="00FE50A2">
        <w:rPr>
          <w:rFonts w:ascii="Times New Roman" w:hAnsi="Times New Roman"/>
        </w:rPr>
        <w:t xml:space="preserve"> </w:t>
      </w:r>
      <w:r w:rsidR="00FE50A2" w:rsidRPr="00FE50A2">
        <w:rPr>
          <w:rFonts w:ascii="Times New Roman" w:hAnsi="Times New Roman"/>
          <w:szCs w:val="24"/>
        </w:rPr>
        <w:t>e</w:t>
      </w:r>
      <w:r w:rsidR="00ED426F" w:rsidRPr="00FE50A2">
        <w:rPr>
          <w:rFonts w:ascii="Times New Roman" w:hAnsi="Times New Roman"/>
          <w:szCs w:val="24"/>
        </w:rPr>
        <w:t xml:space="preserve">lektronik </w:t>
      </w:r>
      <w:proofErr w:type="spellStart"/>
      <w:r w:rsidR="00ED426F" w:rsidRPr="00FE50A2">
        <w:rPr>
          <w:rFonts w:ascii="Times New Roman" w:hAnsi="Times New Roman"/>
          <w:szCs w:val="24"/>
        </w:rPr>
        <w:t>dozimetre</w:t>
      </w:r>
      <w:proofErr w:type="spellEnd"/>
      <w:r w:rsidR="00ED426F" w:rsidRPr="00FE50A2">
        <w:rPr>
          <w:rFonts w:ascii="Times New Roman" w:hAnsi="Times New Roman"/>
          <w:szCs w:val="24"/>
        </w:rPr>
        <w:t xml:space="preserve">, </w:t>
      </w:r>
      <w:r w:rsidR="00FE50A2" w:rsidRPr="00FE50A2">
        <w:rPr>
          <w:rFonts w:ascii="Times New Roman" w:hAnsi="Times New Roman"/>
          <w:szCs w:val="24"/>
        </w:rPr>
        <w:t>t</w:t>
      </w:r>
      <w:r w:rsidR="00ED426F" w:rsidRPr="00FE50A2">
        <w:rPr>
          <w:rFonts w:ascii="Times New Roman" w:hAnsi="Times New Roman"/>
          <w:szCs w:val="24"/>
        </w:rPr>
        <w:t>aşınabilir radyasyon ölçüm cihazı</w:t>
      </w:r>
      <w:r w:rsidR="00FE50A2" w:rsidRPr="00FE50A2">
        <w:rPr>
          <w:rFonts w:ascii="Times New Roman" w:hAnsi="Times New Roman"/>
          <w:szCs w:val="24"/>
        </w:rPr>
        <w:t xml:space="preserve">, alan monitörü, el-ayak </w:t>
      </w:r>
      <w:proofErr w:type="spellStart"/>
      <w:r w:rsidR="00FE50A2" w:rsidRPr="00FE50A2">
        <w:rPr>
          <w:rFonts w:ascii="Times New Roman" w:hAnsi="Times New Roman"/>
          <w:szCs w:val="24"/>
        </w:rPr>
        <w:t>kontaminasyon</w:t>
      </w:r>
      <w:proofErr w:type="spellEnd"/>
      <w:r w:rsidR="00FE50A2" w:rsidRPr="00FE50A2">
        <w:rPr>
          <w:rFonts w:ascii="Times New Roman" w:hAnsi="Times New Roman"/>
          <w:szCs w:val="24"/>
        </w:rPr>
        <w:t xml:space="preserve"> monitörü</w:t>
      </w:r>
      <w:r w:rsidR="00CF5B28">
        <w:rPr>
          <w:rFonts w:ascii="Times New Roman" w:hAnsi="Times New Roman"/>
          <w:szCs w:val="24"/>
        </w:rPr>
        <w:t xml:space="preserve"> </w:t>
      </w:r>
      <w:r w:rsidR="00FE50A2" w:rsidRPr="00FE50A2">
        <w:rPr>
          <w:rFonts w:ascii="Times New Roman" w:hAnsi="Times New Roman"/>
          <w:szCs w:val="24"/>
        </w:rPr>
        <w:t>ve sabit radyasyon ölçüm cihazı i</w:t>
      </w:r>
      <w:r w:rsidR="00ED426F" w:rsidRPr="00FE50A2">
        <w:rPr>
          <w:rFonts w:ascii="Times New Roman" w:hAnsi="Times New Roman"/>
          <w:szCs w:val="24"/>
        </w:rPr>
        <w:t xml:space="preserve">le yapılan </w:t>
      </w:r>
      <w:r w:rsidR="00FE50A2" w:rsidRPr="00FE50A2">
        <w:rPr>
          <w:rFonts w:ascii="Times New Roman" w:hAnsi="Times New Roman"/>
          <w:szCs w:val="24"/>
        </w:rPr>
        <w:t>ölçümlerde</w:t>
      </w:r>
      <w:r w:rsidR="00FE50A2" w:rsidRPr="00FE50A2">
        <w:rPr>
          <w:rFonts w:ascii="Times New Roman" w:hAnsi="Times New Roman"/>
        </w:rPr>
        <w:t xml:space="preserve"> beklenenin</w:t>
      </w:r>
      <w:r w:rsidRPr="00FE50A2">
        <w:rPr>
          <w:rFonts w:ascii="Times New Roman" w:hAnsi="Times New Roman"/>
        </w:rPr>
        <w:t xml:space="preserve"> üzerinde tespit edilen</w:t>
      </w:r>
      <w:r w:rsidR="00CF5B28">
        <w:rPr>
          <w:rFonts w:ascii="Times New Roman" w:hAnsi="Times New Roman"/>
        </w:rPr>
        <w:t xml:space="preserve"> </w:t>
      </w:r>
      <w:r w:rsidRPr="00FE50A2">
        <w:rPr>
          <w:rFonts w:ascii="Times New Roman" w:hAnsi="Times New Roman"/>
        </w:rPr>
        <w:t xml:space="preserve">radyasyon ölçüm değerlerine </w:t>
      </w:r>
      <w:r w:rsidR="004F41DF" w:rsidRPr="00FE50A2">
        <w:rPr>
          <w:rFonts w:ascii="Times New Roman" w:hAnsi="Times New Roman"/>
        </w:rPr>
        <w:t>ilişkin aşağıdaki</w:t>
      </w:r>
      <w:r w:rsidR="00ED426F" w:rsidRPr="00FE50A2">
        <w:rPr>
          <w:rFonts w:ascii="Times New Roman" w:hAnsi="Times New Roman"/>
        </w:rPr>
        <w:t xml:space="preserve"> hususlar sunulur</w:t>
      </w:r>
      <w:r w:rsidR="000450C9">
        <w:rPr>
          <w:rFonts w:ascii="Times New Roman" w:hAnsi="Times New Roman"/>
        </w:rPr>
        <w:t>:</w:t>
      </w:r>
    </w:p>
    <w:p w14:paraId="04F25B79" w14:textId="3BADF29D" w:rsidR="00FE50A2" w:rsidRDefault="00ED426F" w:rsidP="00B32486">
      <w:pPr>
        <w:pStyle w:val="ListeParagraf"/>
        <w:numPr>
          <w:ilvl w:val="0"/>
          <w:numId w:val="1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Ölçüm sonucu ve beklenen değer ile karşılaştırma</w:t>
      </w:r>
      <w:r w:rsidR="00AB5FC4">
        <w:rPr>
          <w:rFonts w:ascii="Times New Roman" w:hAnsi="Times New Roman" w:cs="Times New Roman"/>
          <w:sz w:val="24"/>
          <w:szCs w:val="24"/>
        </w:rPr>
        <w:t>.</w:t>
      </w:r>
    </w:p>
    <w:p w14:paraId="02601F43" w14:textId="1B413E70" w:rsidR="000F5BC9" w:rsidRPr="00FE50A2" w:rsidRDefault="00ED426F" w:rsidP="00B32486">
      <w:pPr>
        <w:pStyle w:val="ListeParagraf"/>
        <w:numPr>
          <w:ilvl w:val="0"/>
          <w:numId w:val="17"/>
        </w:numPr>
        <w:spacing w:after="120" w:line="240" w:lineRule="auto"/>
        <w:jc w:val="both"/>
        <w:rPr>
          <w:rFonts w:ascii="Times New Roman" w:hAnsi="Times New Roman" w:cs="Times New Roman"/>
          <w:sz w:val="24"/>
          <w:szCs w:val="24"/>
        </w:rPr>
      </w:pPr>
      <w:r w:rsidRPr="00FE50A2">
        <w:rPr>
          <w:rFonts w:ascii="Times New Roman" w:hAnsi="Times New Roman" w:cs="Times New Roman"/>
          <w:sz w:val="24"/>
          <w:szCs w:val="24"/>
        </w:rPr>
        <w:t>Ölçüm yapılan yer</w:t>
      </w:r>
      <w:r w:rsidR="00AB5FC4">
        <w:rPr>
          <w:rFonts w:ascii="Times New Roman" w:hAnsi="Times New Roman" w:cs="Times New Roman"/>
          <w:sz w:val="24"/>
          <w:szCs w:val="24"/>
        </w:rPr>
        <w:t>.</w:t>
      </w:r>
    </w:p>
    <w:p w14:paraId="4E761B1B" w14:textId="31051A84" w:rsidR="00FE50A2" w:rsidRPr="00FE50A2" w:rsidRDefault="008B0FFC" w:rsidP="00B32486">
      <w:pPr>
        <w:pStyle w:val="ListeParagraf"/>
        <w:numPr>
          <w:ilvl w:val="0"/>
          <w:numId w:val="17"/>
        </w:numPr>
        <w:spacing w:after="120" w:line="240" w:lineRule="auto"/>
        <w:jc w:val="both"/>
        <w:rPr>
          <w:rFonts w:ascii="Times New Roman" w:hAnsi="Times New Roman" w:cs="Times New Roman"/>
          <w:sz w:val="24"/>
          <w:szCs w:val="24"/>
        </w:rPr>
      </w:pPr>
      <w:r w:rsidRPr="00FE50A2">
        <w:rPr>
          <w:rFonts w:ascii="Times New Roman" w:hAnsi="Times New Roman" w:cs="Times New Roman"/>
          <w:sz w:val="24"/>
          <w:szCs w:val="24"/>
        </w:rPr>
        <w:t>Ölçüm yapılan tarih ve saat</w:t>
      </w:r>
      <w:r w:rsidR="00AB5FC4">
        <w:rPr>
          <w:rFonts w:ascii="Times New Roman" w:hAnsi="Times New Roman" w:cs="Times New Roman"/>
          <w:sz w:val="24"/>
          <w:szCs w:val="24"/>
        </w:rPr>
        <w:t>.</w:t>
      </w:r>
    </w:p>
    <w:p w14:paraId="32D7C4EB" w14:textId="33354DBF" w:rsidR="008B0FFC" w:rsidRPr="00FE50A2" w:rsidRDefault="008B0FFC" w:rsidP="00B32486">
      <w:pPr>
        <w:pStyle w:val="ListeParagraf"/>
        <w:numPr>
          <w:ilvl w:val="0"/>
          <w:numId w:val="17"/>
        </w:numPr>
        <w:spacing w:after="120" w:line="240" w:lineRule="auto"/>
        <w:jc w:val="both"/>
        <w:rPr>
          <w:rFonts w:ascii="Times New Roman" w:hAnsi="Times New Roman" w:cs="Times New Roman"/>
          <w:sz w:val="24"/>
          <w:szCs w:val="24"/>
        </w:rPr>
      </w:pPr>
      <w:r w:rsidRPr="00FE50A2">
        <w:rPr>
          <w:rFonts w:ascii="Times New Roman" w:hAnsi="Times New Roman" w:cs="Times New Roman"/>
          <w:sz w:val="24"/>
          <w:szCs w:val="24"/>
        </w:rPr>
        <w:t>Ölçüm yapan personel</w:t>
      </w:r>
      <w:r w:rsidR="000450C9">
        <w:rPr>
          <w:rFonts w:ascii="Times New Roman" w:hAnsi="Times New Roman" w:cs="Times New Roman"/>
          <w:sz w:val="24"/>
          <w:szCs w:val="24"/>
        </w:rPr>
        <w:t>.</w:t>
      </w:r>
    </w:p>
    <w:p w14:paraId="6C7D8F1F" w14:textId="27241799" w:rsidR="000F5BC9" w:rsidRPr="001438C1" w:rsidRDefault="001438C1" w:rsidP="00B32486">
      <w:pPr>
        <w:pStyle w:val="Balk1"/>
        <w:numPr>
          <w:ilvl w:val="0"/>
          <w:numId w:val="29"/>
        </w:numPr>
        <w:spacing w:after="120" w:line="240" w:lineRule="auto"/>
        <w:jc w:val="both"/>
        <w:rPr>
          <w:szCs w:val="24"/>
        </w:rPr>
      </w:pPr>
      <w:bookmarkStart w:id="484" w:name="_Toc214011622"/>
      <w:bookmarkStart w:id="485" w:name="_Toc214011790"/>
      <w:bookmarkStart w:id="486" w:name="_Toc214011967"/>
      <w:bookmarkStart w:id="487" w:name="_Toc214012058"/>
      <w:bookmarkStart w:id="488" w:name="_Toc214523201"/>
      <w:bookmarkStart w:id="489" w:name="_Toc214523347"/>
      <w:bookmarkStart w:id="490" w:name="_Toc214523842"/>
      <w:bookmarkStart w:id="491" w:name="_Toc214615683"/>
      <w:r w:rsidRPr="001438C1">
        <w:rPr>
          <w:szCs w:val="24"/>
        </w:rPr>
        <w:t>K</w:t>
      </w:r>
      <w:r>
        <w:rPr>
          <w:szCs w:val="24"/>
        </w:rPr>
        <w:t>İ</w:t>
      </w:r>
      <w:r w:rsidRPr="001438C1">
        <w:rPr>
          <w:szCs w:val="24"/>
        </w:rPr>
        <w:t>Ş</w:t>
      </w:r>
      <w:r>
        <w:rPr>
          <w:szCs w:val="24"/>
        </w:rPr>
        <w:t>İ</w:t>
      </w:r>
      <w:r w:rsidRPr="001438C1">
        <w:rPr>
          <w:szCs w:val="24"/>
        </w:rPr>
        <w:t>SEL DOZ İZLEME</w:t>
      </w:r>
      <w:bookmarkEnd w:id="484"/>
      <w:bookmarkEnd w:id="485"/>
      <w:bookmarkEnd w:id="486"/>
      <w:bookmarkEnd w:id="487"/>
      <w:bookmarkEnd w:id="488"/>
      <w:bookmarkEnd w:id="489"/>
      <w:bookmarkEnd w:id="490"/>
      <w:bookmarkEnd w:id="491"/>
    </w:p>
    <w:p w14:paraId="27E897DE" w14:textId="0BF1BD45" w:rsidR="000F5BC9" w:rsidRPr="003926ED" w:rsidRDefault="00F804D8" w:rsidP="00B32486">
      <w:pPr>
        <w:spacing w:before="0" w:after="120" w:line="240" w:lineRule="auto"/>
        <w:ind w:firstLine="0"/>
        <w:rPr>
          <w:rFonts w:ascii="Times New Roman" w:hAnsi="Times New Roman"/>
        </w:rPr>
      </w:pPr>
      <w:r>
        <w:rPr>
          <w:rFonts w:ascii="Times New Roman" w:hAnsi="Times New Roman"/>
          <w:szCs w:val="24"/>
        </w:rPr>
        <w:t>Tesiste</w:t>
      </w:r>
      <w:r w:rsidR="000F5BC9" w:rsidRPr="003926ED">
        <w:rPr>
          <w:rFonts w:ascii="Times New Roman" w:hAnsi="Times New Roman"/>
        </w:rPr>
        <w:t xml:space="preserve"> çalışanlar</w:t>
      </w:r>
      <w:r w:rsidR="00CA51A3">
        <w:rPr>
          <w:rFonts w:ascii="Times New Roman" w:hAnsi="Times New Roman"/>
        </w:rPr>
        <w:t>,</w:t>
      </w:r>
      <w:r w:rsidR="004F41DF">
        <w:rPr>
          <w:rFonts w:ascii="Times New Roman" w:hAnsi="Times New Roman"/>
        </w:rPr>
        <w:t xml:space="preserve"> stajyerler</w:t>
      </w:r>
      <w:r w:rsidR="00CA51A3">
        <w:rPr>
          <w:rFonts w:ascii="Times New Roman" w:hAnsi="Times New Roman"/>
        </w:rPr>
        <w:t xml:space="preserve"> ve harici </w:t>
      </w:r>
      <w:r w:rsidR="004F41DF">
        <w:rPr>
          <w:rFonts w:ascii="Times New Roman" w:hAnsi="Times New Roman"/>
        </w:rPr>
        <w:t xml:space="preserve">çalışanlara </w:t>
      </w:r>
      <w:r w:rsidR="004F41DF" w:rsidRPr="003926ED">
        <w:rPr>
          <w:rFonts w:ascii="Times New Roman" w:hAnsi="Times New Roman"/>
        </w:rPr>
        <w:t>ilişkin</w:t>
      </w:r>
      <w:r w:rsidR="000F5BC9" w:rsidRPr="003926ED">
        <w:rPr>
          <w:rFonts w:ascii="Times New Roman" w:hAnsi="Times New Roman"/>
        </w:rPr>
        <w:t xml:space="preserve"> olarak; inceleme düzeyi üzerinde doz değeri </w:t>
      </w:r>
      <w:r w:rsidR="009F1ACA">
        <w:rPr>
          <w:rFonts w:ascii="Times New Roman" w:hAnsi="Times New Roman"/>
        </w:rPr>
        <w:t>tespit edilen</w:t>
      </w:r>
      <w:r w:rsidR="000F5BC9" w:rsidRPr="003926ED">
        <w:rPr>
          <w:rFonts w:ascii="Times New Roman" w:hAnsi="Times New Roman"/>
        </w:rPr>
        <w:t xml:space="preserve"> çalışanlara ilişkin aşağıdaki asgari bilgiler sunulur:</w:t>
      </w:r>
    </w:p>
    <w:p w14:paraId="2116E004" w14:textId="08372924"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Adı, soyadı, T.C. kimlik numarası, doğum tarihi ve yeri, cinsiyet</w:t>
      </w:r>
      <w:r w:rsidR="00AB5FC4">
        <w:rPr>
          <w:rFonts w:ascii="Times New Roman" w:hAnsi="Times New Roman" w:cs="Times New Roman"/>
          <w:sz w:val="24"/>
          <w:szCs w:val="24"/>
        </w:rPr>
        <w:t>.</w:t>
      </w:r>
    </w:p>
    <w:p w14:paraId="059CAE0F" w14:textId="4732045F"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Çalıştıkları radyasyon alanının yeri ve sınıfı</w:t>
      </w:r>
      <w:r w:rsidR="00AB5FC4">
        <w:rPr>
          <w:rFonts w:ascii="Times New Roman" w:hAnsi="Times New Roman" w:cs="Times New Roman"/>
          <w:sz w:val="24"/>
          <w:szCs w:val="24"/>
        </w:rPr>
        <w:t>.</w:t>
      </w:r>
    </w:p>
    <w:p w14:paraId="66CE1631" w14:textId="64DE967D"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Kadın çalışanlar için hamilelik ve emzirme durumu</w:t>
      </w:r>
      <w:r w:rsidR="00AB5FC4">
        <w:rPr>
          <w:rFonts w:ascii="Times New Roman" w:hAnsi="Times New Roman" w:cs="Times New Roman"/>
          <w:sz w:val="24"/>
          <w:szCs w:val="24"/>
        </w:rPr>
        <w:t>.</w:t>
      </w:r>
    </w:p>
    <w:p w14:paraId="0B363E1B" w14:textId="73AF396E"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Doz değeri</w:t>
      </w:r>
      <w:r w:rsidR="009F1ACA">
        <w:rPr>
          <w:rFonts w:ascii="Times New Roman" w:hAnsi="Times New Roman" w:cs="Times New Roman"/>
          <w:sz w:val="24"/>
          <w:szCs w:val="24"/>
        </w:rPr>
        <w:t>.</w:t>
      </w:r>
    </w:p>
    <w:p w14:paraId="3AF93F4A" w14:textId="56BEA0BF" w:rsidR="000F5BC9" w:rsidRPr="001E1468" w:rsidRDefault="009F1ACA" w:rsidP="00B32486">
      <w:pPr>
        <w:pStyle w:val="ListeParagraf"/>
        <w:numPr>
          <w:ilvl w:val="0"/>
          <w:numId w:val="1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Doz</w:t>
      </w:r>
      <w:r w:rsidR="000F5BC9" w:rsidRPr="001E1468">
        <w:rPr>
          <w:rFonts w:ascii="Times New Roman" w:hAnsi="Times New Roman" w:cs="Times New Roman"/>
          <w:sz w:val="24"/>
          <w:szCs w:val="24"/>
        </w:rPr>
        <w:t xml:space="preserve"> değerinin nedeni</w:t>
      </w:r>
      <w:r w:rsidR="00AB5FC4">
        <w:rPr>
          <w:rFonts w:ascii="Times New Roman" w:hAnsi="Times New Roman" w:cs="Times New Roman"/>
          <w:sz w:val="24"/>
          <w:szCs w:val="24"/>
        </w:rPr>
        <w:t>.</w:t>
      </w:r>
    </w:p>
    <w:p w14:paraId="06FDDD8B" w14:textId="77777777" w:rsidR="000F5BC9" w:rsidRPr="001E1468" w:rsidRDefault="000F5BC9" w:rsidP="00B32486">
      <w:pPr>
        <w:pStyle w:val="ListeParagraf"/>
        <w:numPr>
          <w:ilvl w:val="0"/>
          <w:numId w:val="17"/>
        </w:numPr>
        <w:spacing w:after="120" w:line="240" w:lineRule="auto"/>
        <w:jc w:val="both"/>
        <w:rPr>
          <w:rFonts w:ascii="Times New Roman" w:hAnsi="Times New Roman" w:cs="Times New Roman"/>
          <w:sz w:val="24"/>
          <w:szCs w:val="24"/>
        </w:rPr>
      </w:pPr>
      <w:r w:rsidRPr="001E1468">
        <w:rPr>
          <w:rFonts w:ascii="Times New Roman" w:hAnsi="Times New Roman" w:cs="Times New Roman"/>
          <w:sz w:val="24"/>
          <w:szCs w:val="24"/>
        </w:rPr>
        <w:t>Hesaplanmış doz değeri.</w:t>
      </w:r>
    </w:p>
    <w:p w14:paraId="782B9B5C" w14:textId="6BDA03A8" w:rsidR="000F5BC9" w:rsidRPr="001438C1" w:rsidRDefault="001438C1" w:rsidP="00B32486">
      <w:pPr>
        <w:pStyle w:val="Balk1"/>
        <w:numPr>
          <w:ilvl w:val="0"/>
          <w:numId w:val="29"/>
        </w:numPr>
        <w:spacing w:after="120" w:line="240" w:lineRule="auto"/>
        <w:jc w:val="both"/>
        <w:rPr>
          <w:szCs w:val="24"/>
        </w:rPr>
      </w:pPr>
      <w:bookmarkStart w:id="492" w:name="_Toc214011623"/>
      <w:bookmarkStart w:id="493" w:name="_Toc214011791"/>
      <w:bookmarkStart w:id="494" w:name="_Toc214011968"/>
      <w:bookmarkStart w:id="495" w:name="_Toc214012059"/>
      <w:bookmarkStart w:id="496" w:name="_Toc214523202"/>
      <w:bookmarkStart w:id="497" w:name="_Toc214523348"/>
      <w:bookmarkStart w:id="498" w:name="_Toc214523843"/>
      <w:bookmarkStart w:id="499" w:name="_Toc214615684"/>
      <w:r w:rsidRPr="001438C1">
        <w:rPr>
          <w:szCs w:val="24"/>
        </w:rPr>
        <w:t>RADYASYON ÖLÇÜM SONUÇLARININ DEĞERLEND</w:t>
      </w:r>
      <w:r>
        <w:rPr>
          <w:szCs w:val="24"/>
        </w:rPr>
        <w:t>İ</w:t>
      </w:r>
      <w:r w:rsidRPr="001438C1">
        <w:rPr>
          <w:szCs w:val="24"/>
        </w:rPr>
        <w:t>RMES</w:t>
      </w:r>
      <w:r>
        <w:rPr>
          <w:szCs w:val="24"/>
        </w:rPr>
        <w:t>İ</w:t>
      </w:r>
      <w:bookmarkEnd w:id="492"/>
      <w:bookmarkEnd w:id="493"/>
      <w:bookmarkEnd w:id="494"/>
      <w:bookmarkEnd w:id="495"/>
      <w:bookmarkEnd w:id="496"/>
      <w:bookmarkEnd w:id="497"/>
      <w:bookmarkEnd w:id="498"/>
      <w:bookmarkEnd w:id="499"/>
    </w:p>
    <w:p w14:paraId="7421C391" w14:textId="4976AA0F" w:rsidR="008F2537" w:rsidRPr="00805324" w:rsidRDefault="008F2537" w:rsidP="00B32486">
      <w:pPr>
        <w:spacing w:before="0" w:after="120" w:line="240" w:lineRule="auto"/>
        <w:ind w:firstLine="0"/>
        <w:rPr>
          <w:highlight w:val="yellow"/>
        </w:rPr>
      </w:pPr>
      <w:r w:rsidRPr="001438C1">
        <w:rPr>
          <w:rFonts w:ascii="Times New Roman" w:hAnsi="Times New Roman"/>
          <w:szCs w:val="24"/>
        </w:rPr>
        <w:t>Tesiste</w:t>
      </w:r>
      <w:r w:rsidRPr="003926ED">
        <w:rPr>
          <w:rFonts w:ascii="Times New Roman" w:hAnsi="Times New Roman"/>
        </w:rPr>
        <w:t xml:space="preserve"> ve faaliyet sırasında belirlenen radyasyon alanlarında beklenenin üzerinde tespit edilen radyasyon ölçüm değerlerine</w:t>
      </w:r>
      <w:r>
        <w:rPr>
          <w:rFonts w:ascii="Times New Roman" w:hAnsi="Times New Roman"/>
        </w:rPr>
        <w:t xml:space="preserve"> </w:t>
      </w:r>
      <w:r w:rsidRPr="003926ED">
        <w:rPr>
          <w:rFonts w:ascii="Times New Roman" w:hAnsi="Times New Roman"/>
        </w:rPr>
        <w:t xml:space="preserve">yönelik yapılan </w:t>
      </w:r>
      <w:r>
        <w:rPr>
          <w:rFonts w:ascii="Times New Roman" w:hAnsi="Times New Roman"/>
        </w:rPr>
        <w:t xml:space="preserve">düzeltici/önleyici faaliyetler </w:t>
      </w:r>
      <w:r w:rsidR="00BF0DE8">
        <w:rPr>
          <w:rFonts w:ascii="Times New Roman" w:hAnsi="Times New Roman"/>
        </w:rPr>
        <w:t>d</w:t>
      </w:r>
      <w:r w:rsidR="00BF0DE8" w:rsidRPr="001E1468">
        <w:rPr>
          <w:rStyle w:val="Balk3Char"/>
          <w:b w:val="0"/>
        </w:rPr>
        <w:t>âhil</w:t>
      </w:r>
      <w:r>
        <w:rPr>
          <w:rFonts w:ascii="Times New Roman" w:hAnsi="Times New Roman"/>
        </w:rPr>
        <w:t xml:space="preserve"> tüm iş/</w:t>
      </w:r>
      <w:r w:rsidR="00D67C7B">
        <w:rPr>
          <w:rFonts w:ascii="Times New Roman" w:hAnsi="Times New Roman"/>
        </w:rPr>
        <w:t xml:space="preserve">işlemlere </w:t>
      </w:r>
      <w:r w:rsidR="00D67C7B" w:rsidRPr="003926ED">
        <w:rPr>
          <w:rFonts w:ascii="Times New Roman" w:hAnsi="Times New Roman"/>
        </w:rPr>
        <w:t>ilişkin</w:t>
      </w:r>
      <w:r w:rsidRPr="003926ED">
        <w:rPr>
          <w:rFonts w:ascii="Times New Roman" w:hAnsi="Times New Roman"/>
        </w:rPr>
        <w:t xml:space="preserve"> bilgiler sunulur.</w:t>
      </w:r>
    </w:p>
    <w:p w14:paraId="3BF41028" w14:textId="1AF6E902" w:rsidR="000F5BC9" w:rsidRPr="001438C1" w:rsidRDefault="001438C1" w:rsidP="00B32486">
      <w:pPr>
        <w:pStyle w:val="Balk1"/>
        <w:numPr>
          <w:ilvl w:val="0"/>
          <w:numId w:val="29"/>
        </w:numPr>
        <w:spacing w:after="120" w:line="240" w:lineRule="auto"/>
        <w:jc w:val="both"/>
        <w:rPr>
          <w:szCs w:val="24"/>
        </w:rPr>
      </w:pPr>
      <w:bookmarkStart w:id="500" w:name="_Toc214011624"/>
      <w:bookmarkStart w:id="501" w:name="_Toc214011792"/>
      <w:bookmarkStart w:id="502" w:name="_Toc214011969"/>
      <w:bookmarkStart w:id="503" w:name="_Toc214012060"/>
      <w:bookmarkStart w:id="504" w:name="_Toc214523203"/>
      <w:bookmarkStart w:id="505" w:name="_Toc214523349"/>
      <w:bookmarkStart w:id="506" w:name="_Toc214523844"/>
      <w:bookmarkStart w:id="507" w:name="_Toc214615685"/>
      <w:r w:rsidRPr="001438C1">
        <w:rPr>
          <w:szCs w:val="24"/>
        </w:rPr>
        <w:t>K</w:t>
      </w:r>
      <w:r>
        <w:rPr>
          <w:szCs w:val="24"/>
        </w:rPr>
        <w:t>İ</w:t>
      </w:r>
      <w:r w:rsidRPr="001438C1">
        <w:rPr>
          <w:szCs w:val="24"/>
        </w:rPr>
        <w:t>Ş</w:t>
      </w:r>
      <w:r>
        <w:rPr>
          <w:szCs w:val="24"/>
        </w:rPr>
        <w:t>İ</w:t>
      </w:r>
      <w:r w:rsidRPr="001438C1">
        <w:rPr>
          <w:szCs w:val="24"/>
        </w:rPr>
        <w:t>SEL DOZ ÖLÇÜM SONUÇLARININ DEĞERLEND</w:t>
      </w:r>
      <w:r>
        <w:rPr>
          <w:szCs w:val="24"/>
        </w:rPr>
        <w:t>İ</w:t>
      </w:r>
      <w:r w:rsidRPr="001438C1">
        <w:rPr>
          <w:szCs w:val="24"/>
        </w:rPr>
        <w:t>RMES</w:t>
      </w:r>
      <w:r>
        <w:rPr>
          <w:szCs w:val="24"/>
        </w:rPr>
        <w:t>İ</w:t>
      </w:r>
      <w:bookmarkEnd w:id="500"/>
      <w:bookmarkEnd w:id="501"/>
      <w:bookmarkEnd w:id="502"/>
      <w:bookmarkEnd w:id="503"/>
      <w:bookmarkEnd w:id="504"/>
      <w:bookmarkEnd w:id="505"/>
      <w:bookmarkEnd w:id="506"/>
      <w:bookmarkEnd w:id="507"/>
    </w:p>
    <w:p w14:paraId="08D9CE31" w14:textId="7213EEC4" w:rsidR="008F2537" w:rsidRPr="00805324" w:rsidRDefault="008F2537" w:rsidP="00B32486">
      <w:pPr>
        <w:spacing w:before="0" w:after="120" w:line="240" w:lineRule="auto"/>
        <w:ind w:firstLine="0"/>
        <w:rPr>
          <w:highlight w:val="yellow"/>
        </w:rPr>
      </w:pPr>
      <w:r w:rsidRPr="001438C1">
        <w:rPr>
          <w:rFonts w:ascii="Times New Roman" w:hAnsi="Times New Roman"/>
          <w:szCs w:val="24"/>
        </w:rPr>
        <w:t>Radyasyon</w:t>
      </w:r>
      <w:r w:rsidRPr="00D67C7B">
        <w:rPr>
          <w:rFonts w:ascii="Times New Roman" w:hAnsi="Times New Roman"/>
        </w:rPr>
        <w:t xml:space="preserve"> alanlarında çalışanlara ilişkin olarak; inceleme düzeyi üzerinde doz değeri </w:t>
      </w:r>
      <w:r w:rsidR="00A83467">
        <w:rPr>
          <w:rFonts w:ascii="Times New Roman" w:hAnsi="Times New Roman"/>
        </w:rPr>
        <w:t>tespit edilen</w:t>
      </w:r>
      <w:r w:rsidR="00A83467" w:rsidRPr="00D67C7B">
        <w:rPr>
          <w:rFonts w:ascii="Times New Roman" w:hAnsi="Times New Roman"/>
        </w:rPr>
        <w:t xml:space="preserve"> </w:t>
      </w:r>
      <w:r w:rsidRPr="00D67C7B">
        <w:rPr>
          <w:rFonts w:ascii="Times New Roman" w:hAnsi="Times New Roman"/>
        </w:rPr>
        <w:t xml:space="preserve">çalışanlara yönelik yapılan düzeltici/önleyici faaliyetler </w:t>
      </w:r>
      <w:r w:rsidR="00BF0DE8" w:rsidRPr="00D67C7B">
        <w:rPr>
          <w:rFonts w:ascii="Times New Roman" w:hAnsi="Times New Roman"/>
        </w:rPr>
        <w:t>dâhil</w:t>
      </w:r>
      <w:r w:rsidRPr="00D67C7B">
        <w:rPr>
          <w:rFonts w:ascii="Times New Roman" w:hAnsi="Times New Roman"/>
        </w:rPr>
        <w:t xml:space="preserve"> tüm iş/işlemlere ilişkin bilgiler sunulur. </w:t>
      </w:r>
    </w:p>
    <w:p w14:paraId="1D1CB290" w14:textId="1B928427" w:rsidR="000F5BC9" w:rsidRPr="003926ED" w:rsidRDefault="000F5BC9" w:rsidP="00B32486">
      <w:pPr>
        <w:pStyle w:val="Balk1"/>
        <w:spacing w:after="120" w:line="240" w:lineRule="auto"/>
        <w:jc w:val="both"/>
      </w:pPr>
      <w:r w:rsidRPr="003926ED">
        <w:t xml:space="preserve"> </w:t>
      </w:r>
      <w:bookmarkStart w:id="508" w:name="_Toc214011625"/>
      <w:bookmarkStart w:id="509" w:name="_Toc214011793"/>
      <w:bookmarkStart w:id="510" w:name="_Toc214011970"/>
      <w:bookmarkStart w:id="511" w:name="_Toc214012061"/>
      <w:bookmarkStart w:id="512" w:name="_Toc214523204"/>
      <w:bookmarkStart w:id="513" w:name="_Toc214523350"/>
      <w:bookmarkStart w:id="514" w:name="_Toc214523845"/>
      <w:bookmarkStart w:id="515" w:name="_Toc214615686"/>
      <w:r w:rsidRPr="003926ED">
        <w:t xml:space="preserve">DEĞERLENDİRME </w:t>
      </w:r>
      <w:r w:rsidR="00CC6414">
        <w:t>VE</w:t>
      </w:r>
      <w:r w:rsidRPr="003926ED">
        <w:t xml:space="preserve"> SONUÇ</w:t>
      </w:r>
      <w:bookmarkEnd w:id="508"/>
      <w:bookmarkEnd w:id="509"/>
      <w:bookmarkEnd w:id="510"/>
      <w:bookmarkEnd w:id="511"/>
      <w:bookmarkEnd w:id="512"/>
      <w:bookmarkEnd w:id="513"/>
      <w:bookmarkEnd w:id="514"/>
      <w:bookmarkEnd w:id="515"/>
    </w:p>
    <w:p w14:paraId="70FB0498" w14:textId="0057D63B" w:rsidR="000F5BC9" w:rsidRPr="003926ED" w:rsidRDefault="005A4759" w:rsidP="00B32486">
      <w:pPr>
        <w:spacing w:before="0" w:after="120" w:line="240" w:lineRule="auto"/>
        <w:ind w:firstLine="0"/>
        <w:rPr>
          <w:rFonts w:ascii="Times New Roman" w:hAnsi="Times New Roman"/>
        </w:rPr>
      </w:pPr>
      <w:r>
        <w:rPr>
          <w:rFonts w:ascii="Times New Roman" w:hAnsi="Times New Roman"/>
          <w:szCs w:val="24"/>
        </w:rPr>
        <w:t>D</w:t>
      </w:r>
      <w:r w:rsidR="000F5BC9" w:rsidRPr="001438C1">
        <w:rPr>
          <w:rFonts w:ascii="Times New Roman" w:hAnsi="Times New Roman"/>
          <w:szCs w:val="24"/>
        </w:rPr>
        <w:t>eğerlendirme</w:t>
      </w:r>
      <w:r w:rsidR="000F5BC9" w:rsidRPr="003926ED">
        <w:rPr>
          <w:rFonts w:ascii="Times New Roman" w:hAnsi="Times New Roman"/>
        </w:rPr>
        <w:t xml:space="preserve"> ve sonuçlar, </w:t>
      </w:r>
      <w:r w:rsidR="000F5BC9" w:rsidRPr="00D67C7B">
        <w:rPr>
          <w:rFonts w:ascii="Times New Roman" w:hAnsi="Times New Roman"/>
        </w:rPr>
        <w:t>ana bulguları özetleyip temel sonuçları vurgulayacak şekilde</w:t>
      </w:r>
      <w:r w:rsidR="000F5BC9" w:rsidRPr="003926ED">
        <w:rPr>
          <w:rFonts w:ascii="Times New Roman" w:hAnsi="Times New Roman"/>
        </w:rPr>
        <w:t xml:space="preserve"> sunulur.</w:t>
      </w:r>
    </w:p>
    <w:p w14:paraId="68EC2397" w14:textId="77777777" w:rsidR="000F5BC9" w:rsidRPr="003926ED" w:rsidRDefault="000F5BC9" w:rsidP="00B32486">
      <w:pPr>
        <w:pStyle w:val="Balk1"/>
        <w:spacing w:after="120" w:line="240" w:lineRule="auto"/>
        <w:jc w:val="both"/>
        <w:rPr>
          <w:szCs w:val="24"/>
        </w:rPr>
      </w:pPr>
      <w:bookmarkStart w:id="516" w:name="_Toc214011626"/>
      <w:bookmarkStart w:id="517" w:name="_Toc214011794"/>
      <w:bookmarkStart w:id="518" w:name="_Toc214011971"/>
      <w:bookmarkStart w:id="519" w:name="_Toc214012062"/>
      <w:bookmarkStart w:id="520" w:name="_Toc214523205"/>
      <w:bookmarkStart w:id="521" w:name="_Toc214523351"/>
      <w:bookmarkStart w:id="522" w:name="_Toc214523846"/>
      <w:bookmarkStart w:id="523" w:name="_Toc214615687"/>
      <w:r w:rsidRPr="003926ED">
        <w:rPr>
          <w:szCs w:val="24"/>
        </w:rPr>
        <w:lastRenderedPageBreak/>
        <w:t>EKLER</w:t>
      </w:r>
      <w:bookmarkEnd w:id="516"/>
      <w:bookmarkEnd w:id="517"/>
      <w:bookmarkEnd w:id="518"/>
      <w:bookmarkEnd w:id="519"/>
      <w:bookmarkEnd w:id="520"/>
      <w:bookmarkEnd w:id="521"/>
      <w:bookmarkEnd w:id="522"/>
      <w:bookmarkEnd w:id="523"/>
    </w:p>
    <w:p w14:paraId="461E591B" w14:textId="4406F9A5" w:rsidR="000F5BC9" w:rsidRPr="003926ED" w:rsidRDefault="000F5BC9" w:rsidP="00B32486">
      <w:pPr>
        <w:spacing w:before="0" w:after="120" w:line="240" w:lineRule="auto"/>
        <w:ind w:firstLine="0"/>
        <w:rPr>
          <w:rFonts w:ascii="Times New Roman" w:hAnsi="Times New Roman"/>
        </w:rPr>
      </w:pPr>
      <w:r w:rsidRPr="001438C1">
        <w:rPr>
          <w:rFonts w:ascii="Times New Roman" w:hAnsi="Times New Roman"/>
          <w:szCs w:val="24"/>
        </w:rPr>
        <w:t>Rapora</w:t>
      </w:r>
      <w:r w:rsidRPr="003926ED">
        <w:rPr>
          <w:rFonts w:ascii="Times New Roman" w:hAnsi="Times New Roman"/>
        </w:rPr>
        <w:t xml:space="preserve"> ilişkin bilgiler</w:t>
      </w:r>
      <w:r w:rsidR="00BF0DE8">
        <w:rPr>
          <w:rFonts w:ascii="Times New Roman" w:hAnsi="Times New Roman"/>
        </w:rPr>
        <w:t xml:space="preserve"> ve </w:t>
      </w:r>
      <w:r w:rsidRPr="003926ED">
        <w:rPr>
          <w:rFonts w:ascii="Times New Roman" w:hAnsi="Times New Roman"/>
        </w:rPr>
        <w:t>belgeler sunulur.</w:t>
      </w:r>
    </w:p>
    <w:p w14:paraId="154D4750" w14:textId="77777777" w:rsidR="000F5BC9" w:rsidRPr="003926ED" w:rsidRDefault="000F5BC9" w:rsidP="00B32486">
      <w:pPr>
        <w:pStyle w:val="Balk1"/>
        <w:spacing w:after="120" w:line="240" w:lineRule="auto"/>
        <w:jc w:val="both"/>
        <w:rPr>
          <w:szCs w:val="24"/>
        </w:rPr>
      </w:pPr>
      <w:bookmarkStart w:id="524" w:name="_Toc214011627"/>
      <w:bookmarkStart w:id="525" w:name="_Toc214011795"/>
      <w:bookmarkStart w:id="526" w:name="_Toc214011972"/>
      <w:bookmarkStart w:id="527" w:name="_Toc214012063"/>
      <w:bookmarkStart w:id="528" w:name="_Toc214523206"/>
      <w:bookmarkStart w:id="529" w:name="_Toc214523352"/>
      <w:bookmarkStart w:id="530" w:name="_Toc214523847"/>
      <w:bookmarkStart w:id="531" w:name="_Toc214615688"/>
      <w:r w:rsidRPr="003926ED">
        <w:rPr>
          <w:szCs w:val="24"/>
        </w:rPr>
        <w:t>KAYNAKÇA</w:t>
      </w:r>
      <w:bookmarkEnd w:id="524"/>
      <w:bookmarkEnd w:id="525"/>
      <w:bookmarkEnd w:id="526"/>
      <w:bookmarkEnd w:id="527"/>
      <w:bookmarkEnd w:id="528"/>
      <w:bookmarkEnd w:id="529"/>
      <w:bookmarkEnd w:id="530"/>
      <w:bookmarkEnd w:id="531"/>
    </w:p>
    <w:p w14:paraId="50B58E1F" w14:textId="61E7CA18" w:rsidR="000F5BC9" w:rsidRPr="003926ED" w:rsidRDefault="000F5BC9" w:rsidP="00B32486">
      <w:pPr>
        <w:spacing w:before="0" w:after="120" w:line="240" w:lineRule="auto"/>
        <w:ind w:firstLine="0"/>
        <w:rPr>
          <w:rFonts w:ascii="Times New Roman" w:hAnsi="Times New Roman"/>
        </w:rPr>
      </w:pPr>
      <w:r w:rsidRPr="001438C1">
        <w:rPr>
          <w:rFonts w:ascii="Times New Roman" w:hAnsi="Times New Roman"/>
          <w:szCs w:val="24"/>
        </w:rPr>
        <w:t>Rapora</w:t>
      </w:r>
      <w:r w:rsidRPr="003926ED">
        <w:rPr>
          <w:rFonts w:ascii="Times New Roman" w:hAnsi="Times New Roman"/>
        </w:rPr>
        <w:t xml:space="preserve"> ilişkin referanslar sunulur.</w:t>
      </w:r>
    </w:p>
    <w:p w14:paraId="601A0EBB" w14:textId="77777777" w:rsidR="000F5BC9" w:rsidRPr="009120D1" w:rsidRDefault="000F5BC9" w:rsidP="00B32486">
      <w:pPr>
        <w:spacing w:before="0" w:after="120" w:line="240" w:lineRule="auto"/>
        <w:rPr>
          <w:b/>
        </w:rPr>
      </w:pPr>
    </w:p>
    <w:p w14:paraId="6F462B54" w14:textId="312A2749" w:rsidR="00D117AF" w:rsidRPr="00FB3C75" w:rsidRDefault="00D117AF" w:rsidP="00D117AF">
      <w:pPr>
        <w:tabs>
          <w:tab w:val="left" w:pos="709"/>
        </w:tabs>
        <w:autoSpaceDE w:val="0"/>
        <w:autoSpaceDN w:val="0"/>
        <w:adjustRightInd w:val="0"/>
        <w:spacing w:before="0" w:line="240" w:lineRule="auto"/>
        <w:ind w:firstLine="0"/>
        <w:jc w:val="left"/>
        <w:rPr>
          <w:rFonts w:ascii="Times New Roman" w:hAnsi="Times New Roman"/>
          <w:b/>
          <w:spacing w:val="-3"/>
          <w:szCs w:val="24"/>
          <w:lang w:eastAsia="tr-TR"/>
        </w:rPr>
      </w:pPr>
    </w:p>
    <w:sectPr w:rsidR="00D117AF" w:rsidRPr="00FB3C75" w:rsidSect="00EE664F">
      <w:footerReference w:type="default" r:id="rId27"/>
      <w:footerReference w:type="first" r:id="rId28"/>
      <w:pgSz w:w="11906" w:h="16838"/>
      <w:pgMar w:top="1417" w:right="1417" w:bottom="1417" w:left="1417" w:header="56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059F2" w14:textId="77777777" w:rsidR="00261F47" w:rsidRDefault="00261F47" w:rsidP="004656DD">
      <w:pPr>
        <w:spacing w:before="0" w:line="240" w:lineRule="auto"/>
      </w:pPr>
      <w:r>
        <w:separator/>
      </w:r>
    </w:p>
  </w:endnote>
  <w:endnote w:type="continuationSeparator" w:id="0">
    <w:p w14:paraId="1618C335" w14:textId="77777777" w:rsidR="00261F47" w:rsidRDefault="00261F47" w:rsidP="004656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378393"/>
      <w:docPartObj>
        <w:docPartGallery w:val="Page Numbers (Bottom of Page)"/>
        <w:docPartUnique/>
      </w:docPartObj>
    </w:sdtPr>
    <w:sdtEndPr/>
    <w:sdtContent>
      <w:p w14:paraId="794A2AB7" w14:textId="77777777" w:rsidR="00E074AE" w:rsidRDefault="00E074AE">
        <w:pPr>
          <w:pStyle w:val="AltBilgi"/>
          <w:jc w:val="center"/>
        </w:pPr>
        <w:r>
          <w:fldChar w:fldCharType="begin"/>
        </w:r>
        <w:r>
          <w:instrText>PAGE   \* MERGEFORMAT</w:instrText>
        </w:r>
        <w:r>
          <w:fldChar w:fldCharType="separate"/>
        </w:r>
        <w:r>
          <w:t>2</w:t>
        </w:r>
        <w:r>
          <w:fldChar w:fldCharType="end"/>
        </w:r>
      </w:p>
    </w:sdtContent>
  </w:sdt>
  <w:p w14:paraId="2D559821" w14:textId="77777777" w:rsidR="00E074AE" w:rsidRDefault="00E074AE">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745053"/>
      <w:docPartObj>
        <w:docPartGallery w:val="Page Numbers (Bottom of Page)"/>
        <w:docPartUnique/>
      </w:docPartObj>
    </w:sdtPr>
    <w:sdtEndPr/>
    <w:sdtContent>
      <w:p w14:paraId="078FE179" w14:textId="2E872B57" w:rsidR="00E074AE" w:rsidRDefault="00E074AE">
        <w:pPr>
          <w:pStyle w:val="AltBilgi"/>
          <w:jc w:val="center"/>
        </w:pPr>
        <w:r>
          <w:fldChar w:fldCharType="begin"/>
        </w:r>
        <w:r>
          <w:instrText>PAGE   \* MERGEFORMAT</w:instrText>
        </w:r>
        <w:r>
          <w:fldChar w:fldCharType="separate"/>
        </w:r>
        <w:r>
          <w:rPr>
            <w:noProof/>
          </w:rPr>
          <w:t>1</w:t>
        </w:r>
        <w:r>
          <w:fldChar w:fldCharType="end"/>
        </w:r>
      </w:p>
    </w:sdtContent>
  </w:sdt>
  <w:p w14:paraId="35C98279" w14:textId="77777777" w:rsidR="00E074AE" w:rsidRDefault="00E074AE">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8E95" w14:textId="77777777" w:rsidR="00E074AE" w:rsidRDefault="00E074AE" w:rsidP="00805324">
    <w:pPr>
      <w:pStyle w:val="AltBilgi"/>
    </w:pPr>
  </w:p>
  <w:p w14:paraId="47089CEE" w14:textId="77777777" w:rsidR="00E074AE" w:rsidRDefault="00E074AE">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629081"/>
      <w:docPartObj>
        <w:docPartGallery w:val="Page Numbers (Bottom of Page)"/>
        <w:docPartUnique/>
      </w:docPartObj>
    </w:sdtPr>
    <w:sdtEndPr/>
    <w:sdtContent>
      <w:p w14:paraId="351F018F" w14:textId="77777777" w:rsidR="00E074AE" w:rsidRDefault="00E074AE">
        <w:pPr>
          <w:pStyle w:val="AltBilgi"/>
          <w:jc w:val="center"/>
        </w:pPr>
        <w:r>
          <w:fldChar w:fldCharType="begin"/>
        </w:r>
        <w:r>
          <w:instrText>PAGE   \* MERGEFORMAT</w:instrText>
        </w:r>
        <w:r>
          <w:fldChar w:fldCharType="separate"/>
        </w:r>
        <w:r>
          <w:t>2</w:t>
        </w:r>
        <w:r>
          <w:fldChar w:fldCharType="end"/>
        </w:r>
      </w:p>
    </w:sdtContent>
  </w:sdt>
  <w:p w14:paraId="018B95CF" w14:textId="77777777" w:rsidR="00E074AE" w:rsidRDefault="00E074AE">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296851"/>
      <w:docPartObj>
        <w:docPartGallery w:val="Page Numbers (Bottom of Page)"/>
        <w:docPartUnique/>
      </w:docPartObj>
    </w:sdtPr>
    <w:sdtEndPr/>
    <w:sdtContent>
      <w:p w14:paraId="65DCAF4C" w14:textId="33B25A1A" w:rsidR="00E074AE" w:rsidRDefault="00E074AE">
        <w:pPr>
          <w:pStyle w:val="AltBilgi"/>
          <w:jc w:val="center"/>
        </w:pPr>
        <w:r>
          <w:fldChar w:fldCharType="begin"/>
        </w:r>
        <w:r>
          <w:instrText>PAGE   \* MERGEFORMAT</w:instrText>
        </w:r>
        <w:r>
          <w:fldChar w:fldCharType="separate"/>
        </w:r>
        <w:r>
          <w:rPr>
            <w:noProof/>
          </w:rPr>
          <w:t>1</w:t>
        </w:r>
        <w:r>
          <w:fldChar w:fldCharType="end"/>
        </w:r>
      </w:p>
    </w:sdtContent>
  </w:sdt>
  <w:p w14:paraId="52CEE0A5" w14:textId="77777777" w:rsidR="00E074AE" w:rsidRDefault="00E074AE">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F202" w14:textId="04032528" w:rsidR="00E074AE" w:rsidRDefault="00E074AE">
    <w:pPr>
      <w:pStyle w:val="AltBilgi"/>
      <w:jc w:val="center"/>
    </w:pPr>
  </w:p>
  <w:p w14:paraId="256219A2" w14:textId="77777777" w:rsidR="00E074AE" w:rsidRDefault="00E074AE">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287200"/>
      <w:docPartObj>
        <w:docPartGallery w:val="Page Numbers (Bottom of Page)"/>
        <w:docPartUnique/>
      </w:docPartObj>
    </w:sdtPr>
    <w:sdtEndPr/>
    <w:sdtContent>
      <w:p w14:paraId="6A23A054" w14:textId="46FA772D" w:rsidR="00E074AE" w:rsidRDefault="00E074AE">
        <w:pPr>
          <w:pStyle w:val="AltBilgi"/>
          <w:jc w:val="center"/>
        </w:pPr>
        <w:r>
          <w:fldChar w:fldCharType="begin"/>
        </w:r>
        <w:r>
          <w:instrText>PAGE   \* MERGEFORMAT</w:instrText>
        </w:r>
        <w:r>
          <w:fldChar w:fldCharType="separate"/>
        </w:r>
        <w:r>
          <w:rPr>
            <w:noProof/>
          </w:rPr>
          <w:t>3</w:t>
        </w:r>
        <w:r>
          <w:fldChar w:fldCharType="end"/>
        </w:r>
      </w:p>
    </w:sdtContent>
  </w:sdt>
  <w:p w14:paraId="73CAA196" w14:textId="77777777" w:rsidR="00E074AE" w:rsidRDefault="00E074AE">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5F07" w14:textId="1DEF86B9" w:rsidR="00E074AE" w:rsidRDefault="00E074AE">
    <w:pPr>
      <w:pStyle w:val="AltBilgi"/>
      <w:jc w:val="center"/>
    </w:pPr>
  </w:p>
  <w:p w14:paraId="10226AA9" w14:textId="77777777" w:rsidR="00E074AE" w:rsidRDefault="00E074AE">
    <w:pPr>
      <w:pStyle w:val="AltBilgi"/>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792C" w14:textId="77777777" w:rsidR="00E074AE" w:rsidRDefault="00E074AE" w:rsidP="00EE664F">
    <w:pPr>
      <w:pStyle w:val="AltBilgi"/>
    </w:pPr>
  </w:p>
  <w:p w14:paraId="1D1A773C" w14:textId="77777777" w:rsidR="00E074AE" w:rsidRDefault="00E074AE">
    <w:pPr>
      <w:pStyle w:val="AltBilgi"/>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A599" w14:textId="77777777" w:rsidR="00E074AE" w:rsidRDefault="00E074AE">
    <w:pPr>
      <w:pStyle w:val="AltBilgi"/>
      <w:jc w:val="center"/>
    </w:pPr>
  </w:p>
  <w:p w14:paraId="7E37B220" w14:textId="77777777" w:rsidR="00E074AE" w:rsidRDefault="00E074AE">
    <w:pPr>
      <w:pStyle w:val="AltBilgi"/>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251486"/>
      <w:docPartObj>
        <w:docPartGallery w:val="Page Numbers (Bottom of Page)"/>
        <w:docPartUnique/>
      </w:docPartObj>
    </w:sdtPr>
    <w:sdtEndPr/>
    <w:sdtContent>
      <w:p w14:paraId="18355702" w14:textId="77777777" w:rsidR="00E074AE" w:rsidRDefault="00E074AE">
        <w:pPr>
          <w:pStyle w:val="AltBilgi"/>
          <w:jc w:val="center"/>
        </w:pPr>
        <w:r>
          <w:fldChar w:fldCharType="begin"/>
        </w:r>
        <w:r>
          <w:instrText>PAGE   \* MERGEFORMAT</w:instrText>
        </w:r>
        <w:r>
          <w:fldChar w:fldCharType="separate"/>
        </w:r>
        <w:r>
          <w:t>2</w:t>
        </w:r>
        <w:r>
          <w:fldChar w:fldCharType="end"/>
        </w:r>
      </w:p>
    </w:sdtContent>
  </w:sdt>
  <w:p w14:paraId="5157A46B" w14:textId="77777777" w:rsidR="00E074AE" w:rsidRDefault="00E074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2399" w14:textId="6EDA4A6E" w:rsidR="00E074AE" w:rsidRDefault="00E074AE">
    <w:pPr>
      <w:pStyle w:val="AltBilgi"/>
      <w:jc w:val="center"/>
    </w:pPr>
  </w:p>
  <w:p w14:paraId="26E889BD" w14:textId="77777777" w:rsidR="00E074AE" w:rsidRDefault="00E074AE">
    <w:pPr>
      <w:pStyle w:val="AltBilgi"/>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756020"/>
      <w:docPartObj>
        <w:docPartGallery w:val="Page Numbers (Bottom of Page)"/>
        <w:docPartUnique/>
      </w:docPartObj>
    </w:sdtPr>
    <w:sdtEndPr/>
    <w:sdtContent>
      <w:p w14:paraId="2CD3AD41" w14:textId="701941E6" w:rsidR="00E074AE" w:rsidRDefault="00E074AE">
        <w:pPr>
          <w:pStyle w:val="AltBilgi"/>
          <w:jc w:val="center"/>
        </w:pPr>
        <w:r>
          <w:fldChar w:fldCharType="begin"/>
        </w:r>
        <w:r>
          <w:instrText>PAGE   \* MERGEFORMAT</w:instrText>
        </w:r>
        <w:r>
          <w:fldChar w:fldCharType="separate"/>
        </w:r>
        <w:r>
          <w:rPr>
            <w:noProof/>
          </w:rPr>
          <w:t>1</w:t>
        </w:r>
        <w:r>
          <w:fldChar w:fldCharType="end"/>
        </w:r>
      </w:p>
    </w:sdtContent>
  </w:sdt>
  <w:p w14:paraId="4FAA6C8E" w14:textId="77777777" w:rsidR="00E074AE" w:rsidRDefault="00E074AE">
    <w:pPr>
      <w:pStyle w:val="AltBilgi"/>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972464"/>
      <w:docPartObj>
        <w:docPartGallery w:val="Page Numbers (Bottom of Page)"/>
        <w:docPartUnique/>
      </w:docPartObj>
    </w:sdtPr>
    <w:sdtEndPr/>
    <w:sdtContent>
      <w:p w14:paraId="7BEAF9A2" w14:textId="77777777" w:rsidR="00E074AE" w:rsidRDefault="00E074AE">
        <w:pPr>
          <w:pStyle w:val="AltBilgi"/>
          <w:jc w:val="center"/>
        </w:pPr>
        <w:r>
          <w:fldChar w:fldCharType="begin"/>
        </w:r>
        <w:r>
          <w:instrText>PAGE   \* MERGEFORMAT</w:instrText>
        </w:r>
        <w:r>
          <w:fldChar w:fldCharType="separate"/>
        </w:r>
        <w:r>
          <w:t>2</w:t>
        </w:r>
        <w:r>
          <w:fldChar w:fldCharType="end"/>
        </w:r>
      </w:p>
    </w:sdtContent>
  </w:sdt>
  <w:p w14:paraId="0077C353" w14:textId="77777777" w:rsidR="00E074AE" w:rsidRDefault="00E074A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C0E8" w14:textId="77777777" w:rsidR="00E074AE" w:rsidRDefault="00E074AE" w:rsidP="00EE664F">
    <w:pPr>
      <w:pStyle w:val="AltBilgi"/>
    </w:pPr>
  </w:p>
  <w:p w14:paraId="4D10361C" w14:textId="77777777" w:rsidR="00E074AE" w:rsidRDefault="00E074A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8B9A" w14:textId="77777777" w:rsidR="00E074AE" w:rsidRDefault="00E074AE">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95268"/>
      <w:docPartObj>
        <w:docPartGallery w:val="Page Numbers (Bottom of Page)"/>
        <w:docPartUnique/>
      </w:docPartObj>
    </w:sdtPr>
    <w:sdtEndPr/>
    <w:sdtContent>
      <w:p w14:paraId="7B0472A6" w14:textId="66ECDD0F" w:rsidR="00E074AE" w:rsidRDefault="00E074AE">
        <w:pPr>
          <w:pStyle w:val="AltBilgi"/>
          <w:jc w:val="center"/>
        </w:pPr>
        <w:r>
          <w:fldChar w:fldCharType="begin"/>
        </w:r>
        <w:r>
          <w:instrText>PAGE   \* MERGEFORMAT</w:instrText>
        </w:r>
        <w:r>
          <w:fldChar w:fldCharType="separate"/>
        </w:r>
        <w:r>
          <w:rPr>
            <w:noProof/>
          </w:rPr>
          <w:t>3</w:t>
        </w:r>
        <w:r>
          <w:fldChar w:fldCharType="end"/>
        </w:r>
      </w:p>
    </w:sdtContent>
  </w:sdt>
  <w:p w14:paraId="301385D8" w14:textId="77777777" w:rsidR="00E074AE" w:rsidRDefault="00E074AE">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870680"/>
      <w:docPartObj>
        <w:docPartGallery w:val="Page Numbers (Bottom of Page)"/>
        <w:docPartUnique/>
      </w:docPartObj>
    </w:sdtPr>
    <w:sdtEndPr/>
    <w:sdtContent>
      <w:p w14:paraId="46DF7366" w14:textId="77777777" w:rsidR="00E074AE" w:rsidRDefault="00E074AE">
        <w:pPr>
          <w:pStyle w:val="AltBilgi"/>
          <w:jc w:val="center"/>
        </w:pPr>
        <w:r>
          <w:fldChar w:fldCharType="begin"/>
        </w:r>
        <w:r>
          <w:instrText>PAGE   \* MERGEFORMAT</w:instrText>
        </w:r>
        <w:r>
          <w:fldChar w:fldCharType="separate"/>
        </w:r>
        <w:r>
          <w:t>2</w:t>
        </w:r>
        <w:r>
          <w:fldChar w:fldCharType="end"/>
        </w:r>
      </w:p>
    </w:sdtContent>
  </w:sdt>
  <w:p w14:paraId="055AF237" w14:textId="77777777" w:rsidR="00E074AE" w:rsidRDefault="00E074AE">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A49D0" w14:textId="77777777" w:rsidR="00E074AE" w:rsidRDefault="00E074AE">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1342" w14:textId="77777777" w:rsidR="00E074AE" w:rsidRDefault="00E074AE" w:rsidP="00EE664F">
    <w:pPr>
      <w:pStyle w:val="AltBilgi"/>
    </w:pPr>
  </w:p>
  <w:p w14:paraId="22448E6A" w14:textId="77777777" w:rsidR="00E074AE" w:rsidRDefault="00E074AE">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94AA" w14:textId="77777777" w:rsidR="00E074AE" w:rsidRDefault="00E074AE">
    <w:pPr>
      <w:pStyle w:val="AltBilgi"/>
      <w:jc w:val="center"/>
    </w:pPr>
  </w:p>
  <w:p w14:paraId="6C690F0D" w14:textId="77777777" w:rsidR="00E074AE" w:rsidRDefault="00E074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B65F6" w14:textId="77777777" w:rsidR="00261F47" w:rsidRDefault="00261F47" w:rsidP="004656DD">
      <w:pPr>
        <w:spacing w:before="0" w:line="240" w:lineRule="auto"/>
      </w:pPr>
      <w:r>
        <w:separator/>
      </w:r>
    </w:p>
  </w:footnote>
  <w:footnote w:type="continuationSeparator" w:id="0">
    <w:p w14:paraId="14D2EB43" w14:textId="77777777" w:rsidR="00261F47" w:rsidRDefault="00261F47" w:rsidP="004656D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5BA"/>
    <w:multiLevelType w:val="multilevel"/>
    <w:tmpl w:val="306CE8C0"/>
    <w:lvl w:ilvl="0">
      <w:start w:val="1"/>
      <w:numFmt w:val="decimal"/>
      <w:pStyle w:val="Balk1"/>
      <w:suff w:val="space"/>
      <w:lvlText w:val="%1."/>
      <w:lvlJc w:val="left"/>
      <w:pPr>
        <w:ind w:left="360" w:hanging="360"/>
      </w:pPr>
      <w:rPr>
        <w:rFonts w:ascii="Times New Roman" w:hAnsi="Times New Roman"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isLgl/>
      <w:suff w:val="space"/>
      <w:lvlText w:val="%1.%2."/>
      <w:lvlJc w:val="left"/>
      <w:pPr>
        <w:ind w:left="360" w:hanging="360"/>
      </w:pPr>
      <w:rPr>
        <w:rFonts w:hint="default"/>
        <w:b/>
      </w:rPr>
    </w:lvl>
    <w:lvl w:ilvl="2">
      <w:start w:val="1"/>
      <w:numFmt w:val="decimal"/>
      <w:pStyle w:val="Balk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7377F2"/>
    <w:multiLevelType w:val="hybridMultilevel"/>
    <w:tmpl w:val="B90EF0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13E45468"/>
    <w:multiLevelType w:val="hybridMultilevel"/>
    <w:tmpl w:val="9F08742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3B6FEF"/>
    <w:multiLevelType w:val="hybridMultilevel"/>
    <w:tmpl w:val="F8E6289A"/>
    <w:lvl w:ilvl="0" w:tplc="041F0001">
      <w:start w:val="1"/>
      <w:numFmt w:val="bullet"/>
      <w:lvlText w:val=""/>
      <w:lvlJc w:val="left"/>
      <w:pPr>
        <w:ind w:left="1338" w:hanging="360"/>
      </w:pPr>
      <w:rPr>
        <w:rFonts w:ascii="Symbol" w:hAnsi="Symbol" w:hint="default"/>
      </w:rPr>
    </w:lvl>
    <w:lvl w:ilvl="1" w:tplc="041F0003" w:tentative="1">
      <w:start w:val="1"/>
      <w:numFmt w:val="bullet"/>
      <w:lvlText w:val="o"/>
      <w:lvlJc w:val="left"/>
      <w:pPr>
        <w:ind w:left="2058" w:hanging="360"/>
      </w:pPr>
      <w:rPr>
        <w:rFonts w:ascii="Courier New" w:hAnsi="Courier New" w:cs="Courier New" w:hint="default"/>
      </w:rPr>
    </w:lvl>
    <w:lvl w:ilvl="2" w:tplc="041F0005" w:tentative="1">
      <w:start w:val="1"/>
      <w:numFmt w:val="bullet"/>
      <w:lvlText w:val=""/>
      <w:lvlJc w:val="left"/>
      <w:pPr>
        <w:ind w:left="2778" w:hanging="360"/>
      </w:pPr>
      <w:rPr>
        <w:rFonts w:ascii="Wingdings" w:hAnsi="Wingdings" w:hint="default"/>
      </w:rPr>
    </w:lvl>
    <w:lvl w:ilvl="3" w:tplc="041F0001" w:tentative="1">
      <w:start w:val="1"/>
      <w:numFmt w:val="bullet"/>
      <w:lvlText w:val=""/>
      <w:lvlJc w:val="left"/>
      <w:pPr>
        <w:ind w:left="3498" w:hanging="360"/>
      </w:pPr>
      <w:rPr>
        <w:rFonts w:ascii="Symbol" w:hAnsi="Symbol" w:hint="default"/>
      </w:rPr>
    </w:lvl>
    <w:lvl w:ilvl="4" w:tplc="041F0003" w:tentative="1">
      <w:start w:val="1"/>
      <w:numFmt w:val="bullet"/>
      <w:lvlText w:val="o"/>
      <w:lvlJc w:val="left"/>
      <w:pPr>
        <w:ind w:left="4218" w:hanging="360"/>
      </w:pPr>
      <w:rPr>
        <w:rFonts w:ascii="Courier New" w:hAnsi="Courier New" w:cs="Courier New" w:hint="default"/>
      </w:rPr>
    </w:lvl>
    <w:lvl w:ilvl="5" w:tplc="041F0005" w:tentative="1">
      <w:start w:val="1"/>
      <w:numFmt w:val="bullet"/>
      <w:lvlText w:val=""/>
      <w:lvlJc w:val="left"/>
      <w:pPr>
        <w:ind w:left="4938" w:hanging="360"/>
      </w:pPr>
      <w:rPr>
        <w:rFonts w:ascii="Wingdings" w:hAnsi="Wingdings" w:hint="default"/>
      </w:rPr>
    </w:lvl>
    <w:lvl w:ilvl="6" w:tplc="041F0001" w:tentative="1">
      <w:start w:val="1"/>
      <w:numFmt w:val="bullet"/>
      <w:lvlText w:val=""/>
      <w:lvlJc w:val="left"/>
      <w:pPr>
        <w:ind w:left="5658" w:hanging="360"/>
      </w:pPr>
      <w:rPr>
        <w:rFonts w:ascii="Symbol" w:hAnsi="Symbol" w:hint="default"/>
      </w:rPr>
    </w:lvl>
    <w:lvl w:ilvl="7" w:tplc="041F0003" w:tentative="1">
      <w:start w:val="1"/>
      <w:numFmt w:val="bullet"/>
      <w:lvlText w:val="o"/>
      <w:lvlJc w:val="left"/>
      <w:pPr>
        <w:ind w:left="6378" w:hanging="360"/>
      </w:pPr>
      <w:rPr>
        <w:rFonts w:ascii="Courier New" w:hAnsi="Courier New" w:cs="Courier New" w:hint="default"/>
      </w:rPr>
    </w:lvl>
    <w:lvl w:ilvl="8" w:tplc="041F0005" w:tentative="1">
      <w:start w:val="1"/>
      <w:numFmt w:val="bullet"/>
      <w:lvlText w:val=""/>
      <w:lvlJc w:val="left"/>
      <w:pPr>
        <w:ind w:left="7098" w:hanging="360"/>
      </w:pPr>
      <w:rPr>
        <w:rFonts w:ascii="Wingdings" w:hAnsi="Wingdings" w:hint="default"/>
      </w:rPr>
    </w:lvl>
  </w:abstractNum>
  <w:abstractNum w:abstractNumId="4" w15:restartNumberingAfterBreak="0">
    <w:nsid w:val="1B4B3E0B"/>
    <w:multiLevelType w:val="hybridMultilevel"/>
    <w:tmpl w:val="D23CF95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80462E"/>
    <w:multiLevelType w:val="hybridMultilevel"/>
    <w:tmpl w:val="12C433E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21F60B83"/>
    <w:multiLevelType w:val="hybridMultilevel"/>
    <w:tmpl w:val="74FC674E"/>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8A3BC7"/>
    <w:multiLevelType w:val="hybridMultilevel"/>
    <w:tmpl w:val="E2660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9158A5"/>
    <w:multiLevelType w:val="hybridMultilevel"/>
    <w:tmpl w:val="DB0268D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315D093A"/>
    <w:multiLevelType w:val="hybridMultilevel"/>
    <w:tmpl w:val="87B83200"/>
    <w:lvl w:ilvl="0" w:tplc="A4C0C1C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26361C"/>
    <w:multiLevelType w:val="hybridMultilevel"/>
    <w:tmpl w:val="AC6A0976"/>
    <w:lvl w:ilvl="0" w:tplc="986266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DE310D"/>
    <w:multiLevelType w:val="hybridMultilevel"/>
    <w:tmpl w:val="F1FE57D8"/>
    <w:lvl w:ilvl="0" w:tplc="2ADE0E2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65C6860"/>
    <w:multiLevelType w:val="hybridMultilevel"/>
    <w:tmpl w:val="E2BC0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5141F2"/>
    <w:multiLevelType w:val="hybridMultilevel"/>
    <w:tmpl w:val="6218CA60"/>
    <w:lvl w:ilvl="0" w:tplc="041F0001">
      <w:start w:val="1"/>
      <w:numFmt w:val="bullet"/>
      <w:lvlText w:val=""/>
      <w:lvlJc w:val="left"/>
      <w:pPr>
        <w:ind w:left="1523" w:hanging="360"/>
      </w:pPr>
      <w:rPr>
        <w:rFonts w:ascii="Symbol" w:hAnsi="Symbol" w:hint="default"/>
      </w:rPr>
    </w:lvl>
    <w:lvl w:ilvl="1" w:tplc="041F0003" w:tentative="1">
      <w:start w:val="1"/>
      <w:numFmt w:val="bullet"/>
      <w:lvlText w:val="o"/>
      <w:lvlJc w:val="left"/>
      <w:pPr>
        <w:ind w:left="2243" w:hanging="360"/>
      </w:pPr>
      <w:rPr>
        <w:rFonts w:ascii="Courier New" w:hAnsi="Courier New" w:cs="Courier New" w:hint="default"/>
      </w:rPr>
    </w:lvl>
    <w:lvl w:ilvl="2" w:tplc="041F0005" w:tentative="1">
      <w:start w:val="1"/>
      <w:numFmt w:val="bullet"/>
      <w:lvlText w:val=""/>
      <w:lvlJc w:val="left"/>
      <w:pPr>
        <w:ind w:left="2963" w:hanging="360"/>
      </w:pPr>
      <w:rPr>
        <w:rFonts w:ascii="Wingdings" w:hAnsi="Wingdings" w:hint="default"/>
      </w:rPr>
    </w:lvl>
    <w:lvl w:ilvl="3" w:tplc="041F0001" w:tentative="1">
      <w:start w:val="1"/>
      <w:numFmt w:val="bullet"/>
      <w:lvlText w:val=""/>
      <w:lvlJc w:val="left"/>
      <w:pPr>
        <w:ind w:left="3683" w:hanging="360"/>
      </w:pPr>
      <w:rPr>
        <w:rFonts w:ascii="Symbol" w:hAnsi="Symbol" w:hint="default"/>
      </w:rPr>
    </w:lvl>
    <w:lvl w:ilvl="4" w:tplc="041F0003" w:tentative="1">
      <w:start w:val="1"/>
      <w:numFmt w:val="bullet"/>
      <w:lvlText w:val="o"/>
      <w:lvlJc w:val="left"/>
      <w:pPr>
        <w:ind w:left="4403" w:hanging="360"/>
      </w:pPr>
      <w:rPr>
        <w:rFonts w:ascii="Courier New" w:hAnsi="Courier New" w:cs="Courier New" w:hint="default"/>
      </w:rPr>
    </w:lvl>
    <w:lvl w:ilvl="5" w:tplc="041F0005" w:tentative="1">
      <w:start w:val="1"/>
      <w:numFmt w:val="bullet"/>
      <w:lvlText w:val=""/>
      <w:lvlJc w:val="left"/>
      <w:pPr>
        <w:ind w:left="5123" w:hanging="360"/>
      </w:pPr>
      <w:rPr>
        <w:rFonts w:ascii="Wingdings" w:hAnsi="Wingdings" w:hint="default"/>
      </w:rPr>
    </w:lvl>
    <w:lvl w:ilvl="6" w:tplc="041F0001" w:tentative="1">
      <w:start w:val="1"/>
      <w:numFmt w:val="bullet"/>
      <w:lvlText w:val=""/>
      <w:lvlJc w:val="left"/>
      <w:pPr>
        <w:ind w:left="5843" w:hanging="360"/>
      </w:pPr>
      <w:rPr>
        <w:rFonts w:ascii="Symbol" w:hAnsi="Symbol" w:hint="default"/>
      </w:rPr>
    </w:lvl>
    <w:lvl w:ilvl="7" w:tplc="041F0003" w:tentative="1">
      <w:start w:val="1"/>
      <w:numFmt w:val="bullet"/>
      <w:lvlText w:val="o"/>
      <w:lvlJc w:val="left"/>
      <w:pPr>
        <w:ind w:left="6563" w:hanging="360"/>
      </w:pPr>
      <w:rPr>
        <w:rFonts w:ascii="Courier New" w:hAnsi="Courier New" w:cs="Courier New" w:hint="default"/>
      </w:rPr>
    </w:lvl>
    <w:lvl w:ilvl="8" w:tplc="041F0005" w:tentative="1">
      <w:start w:val="1"/>
      <w:numFmt w:val="bullet"/>
      <w:lvlText w:val=""/>
      <w:lvlJc w:val="left"/>
      <w:pPr>
        <w:ind w:left="7283" w:hanging="360"/>
      </w:pPr>
      <w:rPr>
        <w:rFonts w:ascii="Wingdings" w:hAnsi="Wingdings" w:hint="default"/>
      </w:rPr>
    </w:lvl>
  </w:abstractNum>
  <w:abstractNum w:abstractNumId="14" w15:restartNumberingAfterBreak="0">
    <w:nsid w:val="590863B2"/>
    <w:multiLevelType w:val="hybridMultilevel"/>
    <w:tmpl w:val="C9EE69A0"/>
    <w:lvl w:ilvl="0" w:tplc="9DF6629A">
      <w:numFmt w:val="bullet"/>
      <w:lvlText w:val="-"/>
      <w:lvlJc w:val="left"/>
      <w:pPr>
        <w:ind w:left="1494" w:hanging="360"/>
      </w:pPr>
      <w:rPr>
        <w:rFonts w:ascii="Times New Roman" w:eastAsiaTheme="minorHAnsi" w:hAnsi="Times New Roman" w:cs="Times New Roman"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5" w15:restartNumberingAfterBreak="0">
    <w:nsid w:val="5CB97AF7"/>
    <w:multiLevelType w:val="hybridMultilevel"/>
    <w:tmpl w:val="968AC4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A66FB5"/>
    <w:multiLevelType w:val="hybridMultilevel"/>
    <w:tmpl w:val="82F2E888"/>
    <w:lvl w:ilvl="0" w:tplc="041F0001">
      <w:start w:val="1"/>
      <w:numFmt w:val="bullet"/>
      <w:lvlText w:val=""/>
      <w:lvlJc w:val="left"/>
      <w:pPr>
        <w:ind w:left="1348" w:hanging="360"/>
      </w:pPr>
      <w:rPr>
        <w:rFonts w:ascii="Symbol" w:hAnsi="Symbol" w:hint="default"/>
      </w:rPr>
    </w:lvl>
    <w:lvl w:ilvl="1" w:tplc="041F0003" w:tentative="1">
      <w:start w:val="1"/>
      <w:numFmt w:val="bullet"/>
      <w:lvlText w:val="o"/>
      <w:lvlJc w:val="left"/>
      <w:pPr>
        <w:ind w:left="2068" w:hanging="360"/>
      </w:pPr>
      <w:rPr>
        <w:rFonts w:ascii="Courier New" w:hAnsi="Courier New" w:cs="Courier New" w:hint="default"/>
      </w:rPr>
    </w:lvl>
    <w:lvl w:ilvl="2" w:tplc="041F0005" w:tentative="1">
      <w:start w:val="1"/>
      <w:numFmt w:val="bullet"/>
      <w:lvlText w:val=""/>
      <w:lvlJc w:val="left"/>
      <w:pPr>
        <w:ind w:left="2788" w:hanging="360"/>
      </w:pPr>
      <w:rPr>
        <w:rFonts w:ascii="Wingdings" w:hAnsi="Wingdings" w:hint="default"/>
      </w:rPr>
    </w:lvl>
    <w:lvl w:ilvl="3" w:tplc="041F0001" w:tentative="1">
      <w:start w:val="1"/>
      <w:numFmt w:val="bullet"/>
      <w:lvlText w:val=""/>
      <w:lvlJc w:val="left"/>
      <w:pPr>
        <w:ind w:left="3508" w:hanging="360"/>
      </w:pPr>
      <w:rPr>
        <w:rFonts w:ascii="Symbol" w:hAnsi="Symbol" w:hint="default"/>
      </w:rPr>
    </w:lvl>
    <w:lvl w:ilvl="4" w:tplc="041F0003" w:tentative="1">
      <w:start w:val="1"/>
      <w:numFmt w:val="bullet"/>
      <w:lvlText w:val="o"/>
      <w:lvlJc w:val="left"/>
      <w:pPr>
        <w:ind w:left="4228" w:hanging="360"/>
      </w:pPr>
      <w:rPr>
        <w:rFonts w:ascii="Courier New" w:hAnsi="Courier New" w:cs="Courier New" w:hint="default"/>
      </w:rPr>
    </w:lvl>
    <w:lvl w:ilvl="5" w:tplc="041F0005" w:tentative="1">
      <w:start w:val="1"/>
      <w:numFmt w:val="bullet"/>
      <w:lvlText w:val=""/>
      <w:lvlJc w:val="left"/>
      <w:pPr>
        <w:ind w:left="4948" w:hanging="360"/>
      </w:pPr>
      <w:rPr>
        <w:rFonts w:ascii="Wingdings" w:hAnsi="Wingdings" w:hint="default"/>
      </w:rPr>
    </w:lvl>
    <w:lvl w:ilvl="6" w:tplc="041F0001" w:tentative="1">
      <w:start w:val="1"/>
      <w:numFmt w:val="bullet"/>
      <w:lvlText w:val=""/>
      <w:lvlJc w:val="left"/>
      <w:pPr>
        <w:ind w:left="5668" w:hanging="360"/>
      </w:pPr>
      <w:rPr>
        <w:rFonts w:ascii="Symbol" w:hAnsi="Symbol" w:hint="default"/>
      </w:rPr>
    </w:lvl>
    <w:lvl w:ilvl="7" w:tplc="041F0003" w:tentative="1">
      <w:start w:val="1"/>
      <w:numFmt w:val="bullet"/>
      <w:lvlText w:val="o"/>
      <w:lvlJc w:val="left"/>
      <w:pPr>
        <w:ind w:left="6388" w:hanging="360"/>
      </w:pPr>
      <w:rPr>
        <w:rFonts w:ascii="Courier New" w:hAnsi="Courier New" w:cs="Courier New" w:hint="default"/>
      </w:rPr>
    </w:lvl>
    <w:lvl w:ilvl="8" w:tplc="041F0005" w:tentative="1">
      <w:start w:val="1"/>
      <w:numFmt w:val="bullet"/>
      <w:lvlText w:val=""/>
      <w:lvlJc w:val="left"/>
      <w:pPr>
        <w:ind w:left="7108" w:hanging="360"/>
      </w:pPr>
      <w:rPr>
        <w:rFonts w:ascii="Wingdings" w:hAnsi="Wingdings" w:hint="default"/>
      </w:rPr>
    </w:lvl>
  </w:abstractNum>
  <w:abstractNum w:abstractNumId="17" w15:restartNumberingAfterBreak="0">
    <w:nsid w:val="62911312"/>
    <w:multiLevelType w:val="multilevel"/>
    <w:tmpl w:val="9AD2D5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49D31BB"/>
    <w:multiLevelType w:val="multilevel"/>
    <w:tmpl w:val="4058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6759B"/>
    <w:multiLevelType w:val="hybridMultilevel"/>
    <w:tmpl w:val="1FA2CE1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15:restartNumberingAfterBreak="0">
    <w:nsid w:val="6C900FBE"/>
    <w:multiLevelType w:val="hybridMultilevel"/>
    <w:tmpl w:val="2AFC5A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BE4AD7"/>
    <w:multiLevelType w:val="hybridMultilevel"/>
    <w:tmpl w:val="3C6A1B2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1C4A5E"/>
    <w:multiLevelType w:val="multilevel"/>
    <w:tmpl w:val="8F30A580"/>
    <w:lvl w:ilvl="0">
      <w:start w:val="1"/>
      <w:numFmt w:val="decimal"/>
      <w:lvlText w:val="%1."/>
      <w:lvlJc w:val="left"/>
      <w:pPr>
        <w:ind w:left="720" w:hanging="360"/>
      </w:p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8473C8"/>
    <w:multiLevelType w:val="hybridMultilevel"/>
    <w:tmpl w:val="118EE090"/>
    <w:lvl w:ilvl="0" w:tplc="CF5C89B2">
      <w:start w:val="1"/>
      <w:numFmt w:val="decimal"/>
      <w:lvlText w:val="4.%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0"/>
  </w:num>
  <w:num w:numId="2">
    <w:abstractNumId w:val="4"/>
  </w:num>
  <w:num w:numId="3">
    <w:abstractNumId w:val="21"/>
  </w:num>
  <w:num w:numId="4">
    <w:abstractNumId w:val="6"/>
  </w:num>
  <w:num w:numId="5">
    <w:abstractNumId w:val="15"/>
  </w:num>
  <w:num w:numId="6">
    <w:abstractNumId w:val="14"/>
  </w:num>
  <w:num w:numId="7">
    <w:abstractNumId w:val="8"/>
  </w:num>
  <w:num w:numId="8">
    <w:abstractNumId w:val="0"/>
  </w:num>
  <w:num w:numId="9">
    <w:abstractNumId w:val="12"/>
  </w:num>
  <w:num w:numId="10">
    <w:abstractNumId w:val="7"/>
  </w:num>
  <w:num w:numId="11">
    <w:abstractNumId w:val="18"/>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5"/>
  </w:num>
  <w:num w:numId="21">
    <w:abstractNumId w:val="3"/>
  </w:num>
  <w:num w:numId="22">
    <w:abstractNumId w:val="1"/>
  </w:num>
  <w:num w:numId="23">
    <w:abstractNumId w:val="19"/>
  </w:num>
  <w:num w:numId="24">
    <w:abstractNumId w:val="13"/>
  </w:num>
  <w:num w:numId="25">
    <w:abstractNumId w:val="16"/>
  </w:num>
  <w:num w:numId="26">
    <w:abstractNumId w:val="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F2"/>
    <w:rsid w:val="0001069E"/>
    <w:rsid w:val="00010F08"/>
    <w:rsid w:val="00020D83"/>
    <w:rsid w:val="00021E1E"/>
    <w:rsid w:val="00022D62"/>
    <w:rsid w:val="000238A5"/>
    <w:rsid w:val="00024822"/>
    <w:rsid w:val="000450C9"/>
    <w:rsid w:val="00046DEA"/>
    <w:rsid w:val="000470A9"/>
    <w:rsid w:val="00047453"/>
    <w:rsid w:val="000504C6"/>
    <w:rsid w:val="00054889"/>
    <w:rsid w:val="000558F2"/>
    <w:rsid w:val="00055B69"/>
    <w:rsid w:val="0007251C"/>
    <w:rsid w:val="00075576"/>
    <w:rsid w:val="00076D9C"/>
    <w:rsid w:val="000838E2"/>
    <w:rsid w:val="00084632"/>
    <w:rsid w:val="000912F2"/>
    <w:rsid w:val="000A3E5F"/>
    <w:rsid w:val="000A6AAD"/>
    <w:rsid w:val="000B0738"/>
    <w:rsid w:val="000B2BB2"/>
    <w:rsid w:val="000B3262"/>
    <w:rsid w:val="000B3361"/>
    <w:rsid w:val="000D1D85"/>
    <w:rsid w:val="000D2A7F"/>
    <w:rsid w:val="000E31B7"/>
    <w:rsid w:val="000E7988"/>
    <w:rsid w:val="000F0077"/>
    <w:rsid w:val="000F5BC9"/>
    <w:rsid w:val="0010357C"/>
    <w:rsid w:val="00111283"/>
    <w:rsid w:val="001166A0"/>
    <w:rsid w:val="00116C60"/>
    <w:rsid w:val="001200A2"/>
    <w:rsid w:val="001245DE"/>
    <w:rsid w:val="0012716F"/>
    <w:rsid w:val="001275DD"/>
    <w:rsid w:val="001438C1"/>
    <w:rsid w:val="00147D17"/>
    <w:rsid w:val="00153F27"/>
    <w:rsid w:val="00155AAC"/>
    <w:rsid w:val="001824CB"/>
    <w:rsid w:val="001A0E4A"/>
    <w:rsid w:val="001A3D01"/>
    <w:rsid w:val="001A5D34"/>
    <w:rsid w:val="001A6CAC"/>
    <w:rsid w:val="001B1B5B"/>
    <w:rsid w:val="001C0E71"/>
    <w:rsid w:val="001D21AA"/>
    <w:rsid w:val="001D35C2"/>
    <w:rsid w:val="001D5BCE"/>
    <w:rsid w:val="001E0927"/>
    <w:rsid w:val="001E1468"/>
    <w:rsid w:val="001E1D4B"/>
    <w:rsid w:val="001F007E"/>
    <w:rsid w:val="001F1431"/>
    <w:rsid w:val="001F440B"/>
    <w:rsid w:val="00204B63"/>
    <w:rsid w:val="002122F3"/>
    <w:rsid w:val="0021688E"/>
    <w:rsid w:val="00217EE2"/>
    <w:rsid w:val="002302D0"/>
    <w:rsid w:val="00234772"/>
    <w:rsid w:val="00241D5A"/>
    <w:rsid w:val="00241F32"/>
    <w:rsid w:val="00243300"/>
    <w:rsid w:val="00243579"/>
    <w:rsid w:val="00244A7B"/>
    <w:rsid w:val="0025752A"/>
    <w:rsid w:val="00261F47"/>
    <w:rsid w:val="0026403C"/>
    <w:rsid w:val="00266BB8"/>
    <w:rsid w:val="00273A9C"/>
    <w:rsid w:val="00286DE5"/>
    <w:rsid w:val="00294414"/>
    <w:rsid w:val="002B7336"/>
    <w:rsid w:val="002C3F4F"/>
    <w:rsid w:val="002D5363"/>
    <w:rsid w:val="002F22B7"/>
    <w:rsid w:val="002F6047"/>
    <w:rsid w:val="002F77EE"/>
    <w:rsid w:val="003010CE"/>
    <w:rsid w:val="0031205F"/>
    <w:rsid w:val="00343D51"/>
    <w:rsid w:val="00346336"/>
    <w:rsid w:val="0035639E"/>
    <w:rsid w:val="003614EC"/>
    <w:rsid w:val="00376B74"/>
    <w:rsid w:val="003926ED"/>
    <w:rsid w:val="00393D7C"/>
    <w:rsid w:val="003A5013"/>
    <w:rsid w:val="003B278D"/>
    <w:rsid w:val="003B3FE4"/>
    <w:rsid w:val="003B5285"/>
    <w:rsid w:val="003C0755"/>
    <w:rsid w:val="003C1587"/>
    <w:rsid w:val="003C58D8"/>
    <w:rsid w:val="003D7D72"/>
    <w:rsid w:val="003E63B0"/>
    <w:rsid w:val="003E69D9"/>
    <w:rsid w:val="003F3754"/>
    <w:rsid w:val="003F57F7"/>
    <w:rsid w:val="004025F0"/>
    <w:rsid w:val="004053F8"/>
    <w:rsid w:val="00440AB0"/>
    <w:rsid w:val="00446DB7"/>
    <w:rsid w:val="00446E61"/>
    <w:rsid w:val="00452380"/>
    <w:rsid w:val="00452A26"/>
    <w:rsid w:val="00461077"/>
    <w:rsid w:val="004656DD"/>
    <w:rsid w:val="00467F19"/>
    <w:rsid w:val="004818B1"/>
    <w:rsid w:val="00481F6E"/>
    <w:rsid w:val="00483B0D"/>
    <w:rsid w:val="00484CA9"/>
    <w:rsid w:val="004862C1"/>
    <w:rsid w:val="00491347"/>
    <w:rsid w:val="00496E54"/>
    <w:rsid w:val="004A65F5"/>
    <w:rsid w:val="004B22D6"/>
    <w:rsid w:val="004C70D2"/>
    <w:rsid w:val="004D1260"/>
    <w:rsid w:val="004E2C26"/>
    <w:rsid w:val="004E4B2C"/>
    <w:rsid w:val="004E55D0"/>
    <w:rsid w:val="004F3FB8"/>
    <w:rsid w:val="004F41DF"/>
    <w:rsid w:val="005013A8"/>
    <w:rsid w:val="00511C54"/>
    <w:rsid w:val="00513AA3"/>
    <w:rsid w:val="005216A3"/>
    <w:rsid w:val="00523CF2"/>
    <w:rsid w:val="00525192"/>
    <w:rsid w:val="00541544"/>
    <w:rsid w:val="00542EB9"/>
    <w:rsid w:val="00543805"/>
    <w:rsid w:val="00545F2A"/>
    <w:rsid w:val="0054601B"/>
    <w:rsid w:val="00550C2F"/>
    <w:rsid w:val="00564590"/>
    <w:rsid w:val="00565528"/>
    <w:rsid w:val="00574AB6"/>
    <w:rsid w:val="0057632F"/>
    <w:rsid w:val="005767F5"/>
    <w:rsid w:val="005816F7"/>
    <w:rsid w:val="00582A96"/>
    <w:rsid w:val="00584370"/>
    <w:rsid w:val="005854C7"/>
    <w:rsid w:val="005915F2"/>
    <w:rsid w:val="00595FF7"/>
    <w:rsid w:val="005A2365"/>
    <w:rsid w:val="005A3319"/>
    <w:rsid w:val="005A4759"/>
    <w:rsid w:val="005B6BFB"/>
    <w:rsid w:val="005C4B42"/>
    <w:rsid w:val="005C6154"/>
    <w:rsid w:val="005D494B"/>
    <w:rsid w:val="005E1C18"/>
    <w:rsid w:val="005E2A6E"/>
    <w:rsid w:val="005E3654"/>
    <w:rsid w:val="005E3ED1"/>
    <w:rsid w:val="005E4EE1"/>
    <w:rsid w:val="005E623F"/>
    <w:rsid w:val="005E6FF5"/>
    <w:rsid w:val="005F0CD2"/>
    <w:rsid w:val="00600105"/>
    <w:rsid w:val="00601B85"/>
    <w:rsid w:val="00605BC0"/>
    <w:rsid w:val="00606C0E"/>
    <w:rsid w:val="00627337"/>
    <w:rsid w:val="00630954"/>
    <w:rsid w:val="00636EF5"/>
    <w:rsid w:val="00637BB1"/>
    <w:rsid w:val="00641655"/>
    <w:rsid w:val="00643724"/>
    <w:rsid w:val="00661474"/>
    <w:rsid w:val="00670484"/>
    <w:rsid w:val="006737D8"/>
    <w:rsid w:val="00675EE5"/>
    <w:rsid w:val="00680A1A"/>
    <w:rsid w:val="00682BED"/>
    <w:rsid w:val="00687ACC"/>
    <w:rsid w:val="0069044B"/>
    <w:rsid w:val="00694A7F"/>
    <w:rsid w:val="006A00C3"/>
    <w:rsid w:val="006A09F3"/>
    <w:rsid w:val="006A0FBB"/>
    <w:rsid w:val="006A4D15"/>
    <w:rsid w:val="006B7919"/>
    <w:rsid w:val="006C03D4"/>
    <w:rsid w:val="006C22CD"/>
    <w:rsid w:val="006D14D7"/>
    <w:rsid w:val="006D1993"/>
    <w:rsid w:val="006D3565"/>
    <w:rsid w:val="006E704C"/>
    <w:rsid w:val="006F1A8A"/>
    <w:rsid w:val="006F40E5"/>
    <w:rsid w:val="00703C07"/>
    <w:rsid w:val="007119A1"/>
    <w:rsid w:val="0071571A"/>
    <w:rsid w:val="00722FE3"/>
    <w:rsid w:val="00730967"/>
    <w:rsid w:val="007464C1"/>
    <w:rsid w:val="00754680"/>
    <w:rsid w:val="00757788"/>
    <w:rsid w:val="00771A2A"/>
    <w:rsid w:val="007849C7"/>
    <w:rsid w:val="00786025"/>
    <w:rsid w:val="00792CAC"/>
    <w:rsid w:val="007A0200"/>
    <w:rsid w:val="007B1D48"/>
    <w:rsid w:val="007C53E8"/>
    <w:rsid w:val="007C76CB"/>
    <w:rsid w:val="007C7C88"/>
    <w:rsid w:val="007E1431"/>
    <w:rsid w:val="007F54BA"/>
    <w:rsid w:val="0080128D"/>
    <w:rsid w:val="00802F20"/>
    <w:rsid w:val="00805324"/>
    <w:rsid w:val="00811832"/>
    <w:rsid w:val="0082174A"/>
    <w:rsid w:val="00824ECC"/>
    <w:rsid w:val="0083379A"/>
    <w:rsid w:val="008637B0"/>
    <w:rsid w:val="008713D7"/>
    <w:rsid w:val="00872895"/>
    <w:rsid w:val="00872DE8"/>
    <w:rsid w:val="00877C1D"/>
    <w:rsid w:val="00877DC6"/>
    <w:rsid w:val="0088139B"/>
    <w:rsid w:val="008905DD"/>
    <w:rsid w:val="008954A6"/>
    <w:rsid w:val="00897294"/>
    <w:rsid w:val="008A1E04"/>
    <w:rsid w:val="008A21E8"/>
    <w:rsid w:val="008B0EC8"/>
    <w:rsid w:val="008B0FFC"/>
    <w:rsid w:val="008B3430"/>
    <w:rsid w:val="008C1060"/>
    <w:rsid w:val="008C1346"/>
    <w:rsid w:val="008D4A69"/>
    <w:rsid w:val="008E61B7"/>
    <w:rsid w:val="008E6243"/>
    <w:rsid w:val="008E6462"/>
    <w:rsid w:val="008E71B4"/>
    <w:rsid w:val="008F1C1B"/>
    <w:rsid w:val="008F2537"/>
    <w:rsid w:val="009000AB"/>
    <w:rsid w:val="00902D42"/>
    <w:rsid w:val="00906041"/>
    <w:rsid w:val="0090609D"/>
    <w:rsid w:val="00912EA0"/>
    <w:rsid w:val="0093003E"/>
    <w:rsid w:val="00935808"/>
    <w:rsid w:val="009437B6"/>
    <w:rsid w:val="0094490B"/>
    <w:rsid w:val="0094498C"/>
    <w:rsid w:val="00947428"/>
    <w:rsid w:val="009516B8"/>
    <w:rsid w:val="009540D5"/>
    <w:rsid w:val="00955E8E"/>
    <w:rsid w:val="0095704A"/>
    <w:rsid w:val="00960063"/>
    <w:rsid w:val="00962C17"/>
    <w:rsid w:val="00967966"/>
    <w:rsid w:val="00971205"/>
    <w:rsid w:val="00975B97"/>
    <w:rsid w:val="00976233"/>
    <w:rsid w:val="009771DF"/>
    <w:rsid w:val="00981383"/>
    <w:rsid w:val="00987BBA"/>
    <w:rsid w:val="00987D7C"/>
    <w:rsid w:val="009A3565"/>
    <w:rsid w:val="009A5250"/>
    <w:rsid w:val="009A6F92"/>
    <w:rsid w:val="009A7C48"/>
    <w:rsid w:val="009B1DE2"/>
    <w:rsid w:val="009B26E7"/>
    <w:rsid w:val="009B615F"/>
    <w:rsid w:val="009C074E"/>
    <w:rsid w:val="009C68FC"/>
    <w:rsid w:val="009C743D"/>
    <w:rsid w:val="009D7D0F"/>
    <w:rsid w:val="009F192E"/>
    <w:rsid w:val="009F1ACA"/>
    <w:rsid w:val="00A03225"/>
    <w:rsid w:val="00A04635"/>
    <w:rsid w:val="00A17D2C"/>
    <w:rsid w:val="00A22342"/>
    <w:rsid w:val="00A52F28"/>
    <w:rsid w:val="00A556A9"/>
    <w:rsid w:val="00A56BC6"/>
    <w:rsid w:val="00A71BD8"/>
    <w:rsid w:val="00A74FCD"/>
    <w:rsid w:val="00A76712"/>
    <w:rsid w:val="00A8320E"/>
    <w:rsid w:val="00A83467"/>
    <w:rsid w:val="00A87021"/>
    <w:rsid w:val="00A93C53"/>
    <w:rsid w:val="00A943BF"/>
    <w:rsid w:val="00A95188"/>
    <w:rsid w:val="00A967ED"/>
    <w:rsid w:val="00AA5FF6"/>
    <w:rsid w:val="00AB0038"/>
    <w:rsid w:val="00AB5FC4"/>
    <w:rsid w:val="00AC4D8B"/>
    <w:rsid w:val="00AE23EC"/>
    <w:rsid w:val="00AF4CC5"/>
    <w:rsid w:val="00AF4DB4"/>
    <w:rsid w:val="00AF667C"/>
    <w:rsid w:val="00AF788B"/>
    <w:rsid w:val="00B02C5B"/>
    <w:rsid w:val="00B20268"/>
    <w:rsid w:val="00B216E8"/>
    <w:rsid w:val="00B21EAA"/>
    <w:rsid w:val="00B2603B"/>
    <w:rsid w:val="00B26726"/>
    <w:rsid w:val="00B32486"/>
    <w:rsid w:val="00B329E5"/>
    <w:rsid w:val="00B36B8C"/>
    <w:rsid w:val="00B40F8C"/>
    <w:rsid w:val="00B43961"/>
    <w:rsid w:val="00B43EC4"/>
    <w:rsid w:val="00B47670"/>
    <w:rsid w:val="00B5252E"/>
    <w:rsid w:val="00B55B77"/>
    <w:rsid w:val="00B70EB9"/>
    <w:rsid w:val="00B71164"/>
    <w:rsid w:val="00B713F2"/>
    <w:rsid w:val="00B7729E"/>
    <w:rsid w:val="00B9148E"/>
    <w:rsid w:val="00B9621A"/>
    <w:rsid w:val="00BA41B6"/>
    <w:rsid w:val="00BA5497"/>
    <w:rsid w:val="00BB2494"/>
    <w:rsid w:val="00BB4567"/>
    <w:rsid w:val="00BC1CCE"/>
    <w:rsid w:val="00BD1A5D"/>
    <w:rsid w:val="00BD3D60"/>
    <w:rsid w:val="00BE489A"/>
    <w:rsid w:val="00BE74B7"/>
    <w:rsid w:val="00BE768C"/>
    <w:rsid w:val="00BF066C"/>
    <w:rsid w:val="00BF0DE8"/>
    <w:rsid w:val="00BF1A15"/>
    <w:rsid w:val="00BF508F"/>
    <w:rsid w:val="00BF664C"/>
    <w:rsid w:val="00BF7A4B"/>
    <w:rsid w:val="00C03D30"/>
    <w:rsid w:val="00C05E15"/>
    <w:rsid w:val="00C06974"/>
    <w:rsid w:val="00C13D96"/>
    <w:rsid w:val="00C15CE2"/>
    <w:rsid w:val="00C2557C"/>
    <w:rsid w:val="00C358C2"/>
    <w:rsid w:val="00C35CA2"/>
    <w:rsid w:val="00C41FE4"/>
    <w:rsid w:val="00C422FD"/>
    <w:rsid w:val="00C46098"/>
    <w:rsid w:val="00C51019"/>
    <w:rsid w:val="00C51322"/>
    <w:rsid w:val="00C62357"/>
    <w:rsid w:val="00C72DC7"/>
    <w:rsid w:val="00C738B9"/>
    <w:rsid w:val="00C77AB2"/>
    <w:rsid w:val="00C80159"/>
    <w:rsid w:val="00C84725"/>
    <w:rsid w:val="00C85B12"/>
    <w:rsid w:val="00C925F9"/>
    <w:rsid w:val="00C93769"/>
    <w:rsid w:val="00C96942"/>
    <w:rsid w:val="00CA22DC"/>
    <w:rsid w:val="00CA51A3"/>
    <w:rsid w:val="00CA660F"/>
    <w:rsid w:val="00CB04E2"/>
    <w:rsid w:val="00CB70B0"/>
    <w:rsid w:val="00CB7F73"/>
    <w:rsid w:val="00CC013F"/>
    <w:rsid w:val="00CC20B4"/>
    <w:rsid w:val="00CC6414"/>
    <w:rsid w:val="00CE335F"/>
    <w:rsid w:val="00CE7312"/>
    <w:rsid w:val="00CF2A79"/>
    <w:rsid w:val="00CF5B28"/>
    <w:rsid w:val="00D05C6E"/>
    <w:rsid w:val="00D07312"/>
    <w:rsid w:val="00D117AF"/>
    <w:rsid w:val="00D13A27"/>
    <w:rsid w:val="00D32A00"/>
    <w:rsid w:val="00D47601"/>
    <w:rsid w:val="00D54867"/>
    <w:rsid w:val="00D5757A"/>
    <w:rsid w:val="00D627E2"/>
    <w:rsid w:val="00D66378"/>
    <w:rsid w:val="00D67C7B"/>
    <w:rsid w:val="00D70557"/>
    <w:rsid w:val="00D744C3"/>
    <w:rsid w:val="00D7499E"/>
    <w:rsid w:val="00D930DC"/>
    <w:rsid w:val="00DA4751"/>
    <w:rsid w:val="00DB5F98"/>
    <w:rsid w:val="00DC3978"/>
    <w:rsid w:val="00DD46BB"/>
    <w:rsid w:val="00DE0F34"/>
    <w:rsid w:val="00E01257"/>
    <w:rsid w:val="00E03718"/>
    <w:rsid w:val="00E04F24"/>
    <w:rsid w:val="00E074AE"/>
    <w:rsid w:val="00E12D93"/>
    <w:rsid w:val="00E22D25"/>
    <w:rsid w:val="00E4302C"/>
    <w:rsid w:val="00E43478"/>
    <w:rsid w:val="00E463D7"/>
    <w:rsid w:val="00E470E6"/>
    <w:rsid w:val="00E70B2B"/>
    <w:rsid w:val="00E95445"/>
    <w:rsid w:val="00E96289"/>
    <w:rsid w:val="00EA602D"/>
    <w:rsid w:val="00EC33BE"/>
    <w:rsid w:val="00EC38CF"/>
    <w:rsid w:val="00ED426F"/>
    <w:rsid w:val="00EE25A9"/>
    <w:rsid w:val="00EE30E8"/>
    <w:rsid w:val="00EE664F"/>
    <w:rsid w:val="00EF2B08"/>
    <w:rsid w:val="00EF31D2"/>
    <w:rsid w:val="00F00069"/>
    <w:rsid w:val="00F02C2C"/>
    <w:rsid w:val="00F04AD7"/>
    <w:rsid w:val="00F071AD"/>
    <w:rsid w:val="00F12D75"/>
    <w:rsid w:val="00F14A68"/>
    <w:rsid w:val="00F250B8"/>
    <w:rsid w:val="00F5058C"/>
    <w:rsid w:val="00F55835"/>
    <w:rsid w:val="00F62C67"/>
    <w:rsid w:val="00F67A59"/>
    <w:rsid w:val="00F72877"/>
    <w:rsid w:val="00F72AD2"/>
    <w:rsid w:val="00F804D8"/>
    <w:rsid w:val="00F90E2A"/>
    <w:rsid w:val="00F9595C"/>
    <w:rsid w:val="00F95EBB"/>
    <w:rsid w:val="00F962A8"/>
    <w:rsid w:val="00FA004F"/>
    <w:rsid w:val="00FA23FB"/>
    <w:rsid w:val="00FA660D"/>
    <w:rsid w:val="00FA69B2"/>
    <w:rsid w:val="00FB3C75"/>
    <w:rsid w:val="00FC062B"/>
    <w:rsid w:val="00FC20E8"/>
    <w:rsid w:val="00FC3950"/>
    <w:rsid w:val="00FD0A0E"/>
    <w:rsid w:val="00FE4AB0"/>
    <w:rsid w:val="00FE50A2"/>
    <w:rsid w:val="00FF6BA2"/>
    <w:rsid w:val="00FF6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9A3D0C"/>
  <w15:chartTrackingRefBased/>
  <w15:docId w15:val="{AC9ED3DC-0635-4C42-906C-4407CB27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EE5"/>
    <w:pPr>
      <w:spacing w:before="120" w:after="0" w:line="276" w:lineRule="auto"/>
      <w:ind w:firstLine="567"/>
      <w:jc w:val="both"/>
    </w:pPr>
    <w:rPr>
      <w:rFonts w:ascii="Calibri" w:eastAsia="Times New Roman" w:hAnsi="Calibri" w:cs="Times New Roman"/>
      <w:sz w:val="24"/>
    </w:rPr>
  </w:style>
  <w:style w:type="paragraph" w:styleId="Balk1">
    <w:name w:val="heading 1"/>
    <w:basedOn w:val="Normal"/>
    <w:next w:val="Normal"/>
    <w:link w:val="Balk1Char"/>
    <w:uiPriority w:val="99"/>
    <w:qFormat/>
    <w:rsid w:val="00F02C2C"/>
    <w:pPr>
      <w:keepNext/>
      <w:numPr>
        <w:numId w:val="8"/>
      </w:numPr>
      <w:spacing w:before="0" w:line="360" w:lineRule="auto"/>
      <w:jc w:val="left"/>
      <w:outlineLvl w:val="0"/>
    </w:pPr>
    <w:rPr>
      <w:rFonts w:ascii="Times New Roman" w:hAnsi="Times New Roman"/>
      <w:b/>
      <w:spacing w:val="-3"/>
      <w:szCs w:val="20"/>
      <w:lang w:val="en-US"/>
    </w:rPr>
  </w:style>
  <w:style w:type="paragraph" w:styleId="Balk2">
    <w:name w:val="heading 2"/>
    <w:basedOn w:val="Normal"/>
    <w:next w:val="Normal"/>
    <w:link w:val="Balk2Char"/>
    <w:autoRedefine/>
    <w:uiPriority w:val="99"/>
    <w:qFormat/>
    <w:rsid w:val="00AB0038"/>
    <w:pPr>
      <w:keepNext/>
      <w:numPr>
        <w:ilvl w:val="1"/>
        <w:numId w:val="8"/>
      </w:numPr>
      <w:spacing w:after="120" w:line="360" w:lineRule="auto"/>
      <w:outlineLvl w:val="1"/>
    </w:pPr>
    <w:rPr>
      <w:rFonts w:ascii="Times New Roman" w:hAnsi="Times New Roman" w:cs="Arial"/>
      <w:b/>
      <w:bCs/>
      <w:iCs/>
      <w:szCs w:val="28"/>
      <w:lang w:eastAsia="tr-TR"/>
    </w:rPr>
  </w:style>
  <w:style w:type="paragraph" w:styleId="Balk3">
    <w:name w:val="heading 3"/>
    <w:basedOn w:val="Normal"/>
    <w:next w:val="Normal"/>
    <w:link w:val="Balk3Char"/>
    <w:autoRedefine/>
    <w:uiPriority w:val="99"/>
    <w:qFormat/>
    <w:rsid w:val="0025752A"/>
    <w:pPr>
      <w:keepNext/>
      <w:numPr>
        <w:ilvl w:val="2"/>
        <w:numId w:val="8"/>
      </w:numPr>
      <w:tabs>
        <w:tab w:val="left" w:pos="426"/>
      </w:tabs>
      <w:spacing w:before="0" w:line="360" w:lineRule="auto"/>
      <w:outlineLvl w:val="2"/>
    </w:pPr>
    <w:rPr>
      <w:rFonts w:ascii="Times New Roman" w:hAnsi="Times New Roman" w:cs="Arial"/>
      <w:b/>
      <w:bCs/>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04AD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Numbered Para 1,Dot pt,No Spacing1,List Paragraph Char Char Char,Indicator Text,List Paragraph1,Bullet Points,Bullet 1,MAIN CONTENT,List Paragraph12,F5 List Paragraph,Normal numbered,Bullet list,OBC Bullet,Colorful List - Accent 11,METİN"/>
    <w:basedOn w:val="Normal"/>
    <w:link w:val="ListeParagrafChar"/>
    <w:uiPriority w:val="34"/>
    <w:qFormat/>
    <w:rsid w:val="008954A6"/>
    <w:pPr>
      <w:spacing w:before="0" w:after="160" w:line="259" w:lineRule="auto"/>
      <w:ind w:left="720" w:firstLine="0"/>
      <w:contextualSpacing/>
      <w:jc w:val="left"/>
    </w:pPr>
    <w:rPr>
      <w:rFonts w:asciiTheme="minorHAnsi" w:eastAsiaTheme="minorHAnsi" w:hAnsiTheme="minorHAnsi" w:cstheme="minorBidi"/>
      <w:sz w:val="22"/>
    </w:rPr>
  </w:style>
  <w:style w:type="character" w:styleId="AklamaBavurusu">
    <w:name w:val="annotation reference"/>
    <w:basedOn w:val="VarsaylanParagrafYazTipi"/>
    <w:uiPriority w:val="99"/>
    <w:semiHidden/>
    <w:unhideWhenUsed/>
    <w:rsid w:val="008954A6"/>
    <w:rPr>
      <w:sz w:val="16"/>
      <w:szCs w:val="16"/>
    </w:rPr>
  </w:style>
  <w:style w:type="paragraph" w:styleId="AklamaMetni">
    <w:name w:val="annotation text"/>
    <w:basedOn w:val="Normal"/>
    <w:link w:val="AklamaMetniChar"/>
    <w:uiPriority w:val="99"/>
    <w:semiHidden/>
    <w:unhideWhenUsed/>
    <w:rsid w:val="008954A6"/>
    <w:pPr>
      <w:spacing w:before="0" w:after="160" w:line="240" w:lineRule="auto"/>
      <w:ind w:firstLine="0"/>
      <w:jc w:val="left"/>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8954A6"/>
    <w:rPr>
      <w:sz w:val="20"/>
      <w:szCs w:val="20"/>
    </w:rPr>
  </w:style>
  <w:style w:type="paragraph" w:styleId="BalonMetni">
    <w:name w:val="Balloon Text"/>
    <w:basedOn w:val="Normal"/>
    <w:link w:val="BalonMetniChar"/>
    <w:uiPriority w:val="99"/>
    <w:semiHidden/>
    <w:unhideWhenUsed/>
    <w:rsid w:val="008954A6"/>
    <w:pPr>
      <w:spacing w:before="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54A6"/>
    <w:rPr>
      <w:rFonts w:ascii="Segoe UI" w:eastAsia="Times New Roman" w:hAnsi="Segoe UI" w:cs="Segoe UI"/>
      <w:sz w:val="18"/>
      <w:szCs w:val="18"/>
    </w:rPr>
  </w:style>
  <w:style w:type="character" w:customStyle="1" w:styleId="ListeParagrafChar">
    <w:name w:val="Liste Paragraf Char"/>
    <w:aliases w:val="Numbered Para 1 Char,Dot pt Char,No Spacing1 Char,List Paragraph Char Char Char Char,Indicator Text Char,List Paragraph1 Char,Bullet Points Char,Bullet 1 Char,MAIN CONTENT Char,List Paragraph12 Char,F5 List Paragraph Char,METİN Char"/>
    <w:basedOn w:val="VarsaylanParagrafYazTipi"/>
    <w:link w:val="ListeParagraf"/>
    <w:uiPriority w:val="34"/>
    <w:qFormat/>
    <w:locked/>
    <w:rsid w:val="00FA660D"/>
  </w:style>
  <w:style w:type="paragraph" w:styleId="AklamaKonusu">
    <w:name w:val="annotation subject"/>
    <w:basedOn w:val="AklamaMetni"/>
    <w:next w:val="AklamaMetni"/>
    <w:link w:val="AklamaKonusuChar"/>
    <w:uiPriority w:val="99"/>
    <w:semiHidden/>
    <w:unhideWhenUsed/>
    <w:rsid w:val="0069044B"/>
    <w:pPr>
      <w:spacing w:before="120" w:after="0"/>
      <w:ind w:firstLine="567"/>
      <w:jc w:val="both"/>
    </w:pPr>
    <w:rPr>
      <w:rFonts w:ascii="Calibri" w:eastAsia="Times New Roman" w:hAnsi="Calibri" w:cs="Times New Roman"/>
      <w:b/>
      <w:bCs/>
    </w:rPr>
  </w:style>
  <w:style w:type="character" w:customStyle="1" w:styleId="AklamaKonusuChar">
    <w:name w:val="Açıklama Konusu Char"/>
    <w:basedOn w:val="AklamaMetniChar"/>
    <w:link w:val="AklamaKonusu"/>
    <w:uiPriority w:val="99"/>
    <w:semiHidden/>
    <w:rsid w:val="0069044B"/>
    <w:rPr>
      <w:rFonts w:ascii="Calibri" w:eastAsia="Times New Roman" w:hAnsi="Calibri" w:cs="Times New Roman"/>
      <w:b/>
      <w:bCs/>
      <w:sz w:val="20"/>
      <w:szCs w:val="20"/>
    </w:rPr>
  </w:style>
  <w:style w:type="paragraph" w:styleId="stBilgi">
    <w:name w:val="header"/>
    <w:basedOn w:val="Normal"/>
    <w:link w:val="stBilgiChar"/>
    <w:uiPriority w:val="99"/>
    <w:unhideWhenUsed/>
    <w:rsid w:val="004656DD"/>
    <w:pPr>
      <w:tabs>
        <w:tab w:val="center" w:pos="4536"/>
        <w:tab w:val="right" w:pos="9072"/>
      </w:tabs>
      <w:spacing w:before="0" w:line="240" w:lineRule="auto"/>
    </w:pPr>
  </w:style>
  <w:style w:type="character" w:customStyle="1" w:styleId="stBilgiChar">
    <w:name w:val="Üst Bilgi Char"/>
    <w:basedOn w:val="VarsaylanParagrafYazTipi"/>
    <w:link w:val="stBilgi"/>
    <w:uiPriority w:val="99"/>
    <w:rsid w:val="004656DD"/>
    <w:rPr>
      <w:rFonts w:ascii="Calibri" w:eastAsia="Times New Roman" w:hAnsi="Calibri" w:cs="Times New Roman"/>
      <w:sz w:val="24"/>
    </w:rPr>
  </w:style>
  <w:style w:type="paragraph" w:styleId="AltBilgi">
    <w:name w:val="footer"/>
    <w:basedOn w:val="Normal"/>
    <w:link w:val="AltBilgiChar"/>
    <w:uiPriority w:val="99"/>
    <w:unhideWhenUsed/>
    <w:rsid w:val="004656DD"/>
    <w:pPr>
      <w:tabs>
        <w:tab w:val="center" w:pos="4536"/>
        <w:tab w:val="right" w:pos="9072"/>
      </w:tabs>
      <w:spacing w:before="0" w:line="240" w:lineRule="auto"/>
    </w:pPr>
  </w:style>
  <w:style w:type="character" w:customStyle="1" w:styleId="AltBilgiChar">
    <w:name w:val="Alt Bilgi Char"/>
    <w:basedOn w:val="VarsaylanParagrafYazTipi"/>
    <w:link w:val="AltBilgi"/>
    <w:uiPriority w:val="99"/>
    <w:rsid w:val="004656DD"/>
    <w:rPr>
      <w:rFonts w:ascii="Calibri" w:eastAsia="Times New Roman" w:hAnsi="Calibri" w:cs="Times New Roman"/>
      <w:sz w:val="24"/>
    </w:rPr>
  </w:style>
  <w:style w:type="character" w:customStyle="1" w:styleId="Balk1Char">
    <w:name w:val="Başlık 1 Char"/>
    <w:basedOn w:val="VarsaylanParagrafYazTipi"/>
    <w:link w:val="Balk1"/>
    <w:uiPriority w:val="99"/>
    <w:rsid w:val="00F02C2C"/>
    <w:rPr>
      <w:rFonts w:ascii="Times New Roman" w:eastAsia="Times New Roman" w:hAnsi="Times New Roman" w:cs="Times New Roman"/>
      <w:b/>
      <w:spacing w:val="-3"/>
      <w:sz w:val="24"/>
      <w:szCs w:val="20"/>
      <w:lang w:val="en-US"/>
    </w:rPr>
  </w:style>
  <w:style w:type="character" w:customStyle="1" w:styleId="Balk2Char">
    <w:name w:val="Başlık 2 Char"/>
    <w:basedOn w:val="VarsaylanParagrafYazTipi"/>
    <w:link w:val="Balk2"/>
    <w:uiPriority w:val="99"/>
    <w:rsid w:val="00AB0038"/>
    <w:rPr>
      <w:rFonts w:ascii="Times New Roman" w:eastAsia="Times New Roman" w:hAnsi="Times New Roman" w:cs="Arial"/>
      <w:b/>
      <w:bCs/>
      <w:iCs/>
      <w:sz w:val="24"/>
      <w:szCs w:val="28"/>
      <w:lang w:eastAsia="tr-TR"/>
    </w:rPr>
  </w:style>
  <w:style w:type="character" w:customStyle="1" w:styleId="Balk3Char">
    <w:name w:val="Başlık 3 Char"/>
    <w:basedOn w:val="VarsaylanParagrafYazTipi"/>
    <w:link w:val="Balk3"/>
    <w:uiPriority w:val="99"/>
    <w:rsid w:val="0025752A"/>
    <w:rPr>
      <w:rFonts w:ascii="Times New Roman" w:eastAsia="Times New Roman" w:hAnsi="Times New Roman" w:cs="Arial"/>
      <w:b/>
      <w:bCs/>
      <w:sz w:val="24"/>
      <w:szCs w:val="26"/>
      <w:lang w:eastAsia="tr-TR"/>
    </w:rPr>
  </w:style>
  <w:style w:type="character" w:styleId="Kpr">
    <w:name w:val="Hyperlink"/>
    <w:uiPriority w:val="99"/>
    <w:rsid w:val="00F02C2C"/>
    <w:rPr>
      <w:rFonts w:cs="Times New Roman"/>
      <w:color w:val="0000FF"/>
      <w:u w:val="single"/>
    </w:rPr>
  </w:style>
  <w:style w:type="paragraph" w:customStyle="1" w:styleId="ortabalkbold">
    <w:name w:val="ortabalkbold"/>
    <w:basedOn w:val="Normal"/>
    <w:rsid w:val="00F02C2C"/>
    <w:pPr>
      <w:spacing w:before="100" w:beforeAutospacing="1" w:after="100" w:afterAutospacing="1" w:line="240" w:lineRule="auto"/>
      <w:ind w:firstLine="0"/>
      <w:jc w:val="left"/>
    </w:pPr>
    <w:rPr>
      <w:rFonts w:ascii="Times New Roman" w:hAnsi="Times New Roman"/>
      <w:szCs w:val="24"/>
      <w:lang w:eastAsia="tr-TR"/>
    </w:rPr>
  </w:style>
  <w:style w:type="paragraph" w:styleId="TBal">
    <w:name w:val="TOC Heading"/>
    <w:basedOn w:val="Balk1"/>
    <w:next w:val="Normal"/>
    <w:uiPriority w:val="39"/>
    <w:unhideWhenUsed/>
    <w:qFormat/>
    <w:rsid w:val="00F02C2C"/>
    <w:pPr>
      <w:keepLines/>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lang w:val="en-GB" w:eastAsia="en-GB"/>
    </w:rPr>
  </w:style>
  <w:style w:type="paragraph" w:styleId="T2">
    <w:name w:val="toc 2"/>
    <w:basedOn w:val="Normal"/>
    <w:next w:val="Normal"/>
    <w:autoRedefine/>
    <w:uiPriority w:val="39"/>
    <w:unhideWhenUsed/>
    <w:rsid w:val="00975B97"/>
    <w:pPr>
      <w:tabs>
        <w:tab w:val="right" w:leader="dot" w:pos="9062"/>
      </w:tabs>
      <w:spacing w:before="0" w:after="100" w:line="259" w:lineRule="auto"/>
      <w:ind w:firstLine="0"/>
      <w:jc w:val="left"/>
    </w:pPr>
    <w:rPr>
      <w:rFonts w:asciiTheme="minorHAnsi" w:eastAsiaTheme="minorEastAsia" w:hAnsiTheme="minorHAnsi"/>
      <w:sz w:val="22"/>
      <w:lang w:val="en-GB" w:eastAsia="en-GB"/>
    </w:rPr>
  </w:style>
  <w:style w:type="paragraph" w:styleId="T1">
    <w:name w:val="toc 1"/>
    <w:basedOn w:val="Normal"/>
    <w:next w:val="Normal"/>
    <w:autoRedefine/>
    <w:uiPriority w:val="39"/>
    <w:unhideWhenUsed/>
    <w:rsid w:val="00A943BF"/>
    <w:pPr>
      <w:tabs>
        <w:tab w:val="left" w:pos="440"/>
        <w:tab w:val="right" w:leader="dot" w:pos="9062"/>
      </w:tabs>
      <w:spacing w:before="0" w:after="100" w:line="259" w:lineRule="auto"/>
      <w:ind w:firstLine="0"/>
      <w:jc w:val="center"/>
    </w:pPr>
    <w:rPr>
      <w:rFonts w:asciiTheme="minorHAnsi" w:eastAsiaTheme="minorEastAsia" w:hAnsiTheme="minorHAnsi"/>
      <w:sz w:val="22"/>
      <w:lang w:val="en-GB" w:eastAsia="en-GB"/>
    </w:rPr>
  </w:style>
  <w:style w:type="paragraph" w:styleId="T3">
    <w:name w:val="toc 3"/>
    <w:basedOn w:val="Normal"/>
    <w:next w:val="Normal"/>
    <w:autoRedefine/>
    <w:uiPriority w:val="39"/>
    <w:unhideWhenUsed/>
    <w:rsid w:val="00F02C2C"/>
    <w:pPr>
      <w:spacing w:before="0" w:after="100" w:line="259" w:lineRule="auto"/>
      <w:ind w:left="440" w:firstLine="0"/>
      <w:jc w:val="left"/>
    </w:pPr>
    <w:rPr>
      <w:rFonts w:asciiTheme="minorHAnsi" w:eastAsiaTheme="minorEastAsia" w:hAnsiTheme="minorHAnsi"/>
      <w:sz w:val="22"/>
      <w:lang w:val="en-GB" w:eastAsia="en-GB"/>
    </w:rPr>
  </w:style>
  <w:style w:type="paragraph" w:styleId="NormalWeb">
    <w:name w:val="Normal (Web)"/>
    <w:basedOn w:val="Normal"/>
    <w:uiPriority w:val="99"/>
    <w:unhideWhenUsed/>
    <w:rsid w:val="00F02C2C"/>
    <w:pPr>
      <w:spacing w:before="100" w:beforeAutospacing="1" w:after="100" w:afterAutospacing="1" w:line="240" w:lineRule="auto"/>
      <w:ind w:firstLine="0"/>
      <w:jc w:val="left"/>
    </w:pPr>
    <w:rPr>
      <w:rFonts w:ascii="Times New Roman" w:hAnsi="Times New Roman"/>
      <w:szCs w:val="24"/>
      <w:lang w:eastAsia="tr-TR"/>
    </w:rPr>
  </w:style>
  <w:style w:type="paragraph" w:styleId="Dzeltme">
    <w:name w:val="Revision"/>
    <w:hidden/>
    <w:uiPriority w:val="99"/>
    <w:semiHidden/>
    <w:rsid w:val="00D67C7B"/>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8804">
      <w:bodyDiv w:val="1"/>
      <w:marLeft w:val="0"/>
      <w:marRight w:val="0"/>
      <w:marTop w:val="0"/>
      <w:marBottom w:val="0"/>
      <w:divBdr>
        <w:top w:val="none" w:sz="0" w:space="0" w:color="auto"/>
        <w:left w:val="none" w:sz="0" w:space="0" w:color="auto"/>
        <w:bottom w:val="none" w:sz="0" w:space="0" w:color="auto"/>
        <w:right w:val="none" w:sz="0" w:space="0" w:color="auto"/>
      </w:divBdr>
    </w:div>
    <w:div w:id="314116258">
      <w:bodyDiv w:val="1"/>
      <w:marLeft w:val="0"/>
      <w:marRight w:val="0"/>
      <w:marTop w:val="0"/>
      <w:marBottom w:val="0"/>
      <w:divBdr>
        <w:top w:val="none" w:sz="0" w:space="0" w:color="auto"/>
        <w:left w:val="none" w:sz="0" w:space="0" w:color="auto"/>
        <w:bottom w:val="none" w:sz="0" w:space="0" w:color="auto"/>
        <w:right w:val="none" w:sz="0" w:space="0" w:color="auto"/>
      </w:divBdr>
    </w:div>
    <w:div w:id="532768737">
      <w:bodyDiv w:val="1"/>
      <w:marLeft w:val="0"/>
      <w:marRight w:val="0"/>
      <w:marTop w:val="0"/>
      <w:marBottom w:val="0"/>
      <w:divBdr>
        <w:top w:val="none" w:sz="0" w:space="0" w:color="auto"/>
        <w:left w:val="none" w:sz="0" w:space="0" w:color="auto"/>
        <w:bottom w:val="none" w:sz="0" w:space="0" w:color="auto"/>
        <w:right w:val="none" w:sz="0" w:space="0" w:color="auto"/>
      </w:divBdr>
    </w:div>
    <w:div w:id="622997624">
      <w:bodyDiv w:val="1"/>
      <w:marLeft w:val="0"/>
      <w:marRight w:val="0"/>
      <w:marTop w:val="0"/>
      <w:marBottom w:val="0"/>
      <w:divBdr>
        <w:top w:val="none" w:sz="0" w:space="0" w:color="auto"/>
        <w:left w:val="none" w:sz="0" w:space="0" w:color="auto"/>
        <w:bottom w:val="none" w:sz="0" w:space="0" w:color="auto"/>
        <w:right w:val="none" w:sz="0" w:space="0" w:color="auto"/>
      </w:divBdr>
    </w:div>
    <w:div w:id="664936746">
      <w:bodyDiv w:val="1"/>
      <w:marLeft w:val="0"/>
      <w:marRight w:val="0"/>
      <w:marTop w:val="0"/>
      <w:marBottom w:val="0"/>
      <w:divBdr>
        <w:top w:val="none" w:sz="0" w:space="0" w:color="auto"/>
        <w:left w:val="none" w:sz="0" w:space="0" w:color="auto"/>
        <w:bottom w:val="none" w:sz="0" w:space="0" w:color="auto"/>
        <w:right w:val="none" w:sz="0" w:space="0" w:color="auto"/>
      </w:divBdr>
    </w:div>
    <w:div w:id="947196382">
      <w:bodyDiv w:val="1"/>
      <w:marLeft w:val="0"/>
      <w:marRight w:val="0"/>
      <w:marTop w:val="0"/>
      <w:marBottom w:val="0"/>
      <w:divBdr>
        <w:top w:val="none" w:sz="0" w:space="0" w:color="auto"/>
        <w:left w:val="none" w:sz="0" w:space="0" w:color="auto"/>
        <w:bottom w:val="none" w:sz="0" w:space="0" w:color="auto"/>
        <w:right w:val="none" w:sz="0" w:space="0" w:color="auto"/>
      </w:divBdr>
    </w:div>
    <w:div w:id="12811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E358B-AED0-4678-8B0B-E7658DE8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3070</Words>
  <Characters>17503</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TÜRKAN</dc:creator>
  <cp:keywords/>
  <dc:description/>
  <cp:lastModifiedBy>Meral Er</cp:lastModifiedBy>
  <cp:revision>4</cp:revision>
  <cp:lastPrinted>2025-11-21T08:11:00Z</cp:lastPrinted>
  <dcterms:created xsi:type="dcterms:W3CDTF">2025-11-21T08:21:00Z</dcterms:created>
  <dcterms:modified xsi:type="dcterms:W3CDTF">2025-11-21T08:29:00Z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user=feyzanur.baykut</vt:lpwstr>
  </property>
  <property fmtid="{D5CDD505-2E9C-101B-9397-08002B2CF9AE}" pid="4" name="geodilabeltime">
    <vt:lpwstr>datetime=2025-11-04T08:30:42.951Z</vt:lpwstr>
  </property>
</Properties>
</file>