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2AEED" w14:textId="4D139170" w:rsidR="00622D54" w:rsidRPr="00622D54" w:rsidRDefault="00250EE8" w:rsidP="00332D1C">
      <w:pPr>
        <w:spacing w:before="100" w:beforeAutospacing="1" w:after="100" w:afterAutospacing="1" w:line="240" w:lineRule="auto"/>
        <w:rPr>
          <w:rFonts w:ascii="Times New Roman" w:eastAsia="Times New Roman" w:hAnsi="Times New Roman" w:cs="Times New Roman"/>
          <w:b/>
          <w:bCs/>
          <w:kern w:val="36"/>
          <w:sz w:val="24"/>
          <w:szCs w:val="24"/>
          <w:lang w:eastAsia="tr-TR"/>
        </w:rPr>
      </w:pPr>
      <w:r w:rsidRPr="00B67419">
        <w:rPr>
          <w:rFonts w:ascii="Times New Roman" w:eastAsia="Times New Roman" w:hAnsi="Times New Roman" w:cs="Times New Roman"/>
          <w:b/>
          <w:bCs/>
          <w:sz w:val="24"/>
          <w:szCs w:val="24"/>
          <w:lang w:eastAsia="tr-TR"/>
        </w:rPr>
        <w:t>NÜKLEER DÜZENLEME KURUMU AÇIK RIZA METNİ</w:t>
      </w:r>
    </w:p>
    <w:p w14:paraId="41FD851A" w14:textId="77777777" w:rsidR="00622D54" w:rsidRPr="00622D54" w:rsidRDefault="00622D54" w:rsidP="00622D54">
      <w:pPr>
        <w:spacing w:line="240" w:lineRule="auto"/>
        <w:jc w:val="both"/>
        <w:outlineLvl w:val="1"/>
        <w:rPr>
          <w:rFonts w:ascii="Times New Roman" w:eastAsia="Times New Roman" w:hAnsi="Times New Roman" w:cs="Times New Roman"/>
          <w:b/>
          <w:bCs/>
          <w:sz w:val="24"/>
          <w:szCs w:val="24"/>
          <w:lang w:eastAsia="tr-TR"/>
        </w:rPr>
      </w:pPr>
      <w:bookmarkStart w:id="0" w:name="_Hlk193381711"/>
      <w:r w:rsidRPr="00622D54">
        <w:rPr>
          <w:rFonts w:ascii="Times New Roman" w:eastAsia="Times New Roman" w:hAnsi="Times New Roman" w:cs="Times New Roman"/>
          <w:b/>
          <w:bCs/>
          <w:sz w:val="24"/>
          <w:szCs w:val="24"/>
          <w:lang w:eastAsia="tr-TR"/>
        </w:rPr>
        <w:t>1. Veri Sorumlusu</w:t>
      </w:r>
    </w:p>
    <w:p w14:paraId="35E80978" w14:textId="2FD0EB0A" w:rsidR="00622D54" w:rsidRPr="00622D54" w:rsidRDefault="00622D54" w:rsidP="00622D54">
      <w:p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 xml:space="preserve">Nükleer Düzenleme Kurumu </w:t>
      </w:r>
      <w:r w:rsidRPr="00622D54">
        <w:rPr>
          <w:rFonts w:ascii="Times New Roman" w:eastAsia="Calibri" w:hAnsi="Times New Roman" w:cs="Times New Roman"/>
          <w:color w:val="222222"/>
          <w:sz w:val="24"/>
          <w:szCs w:val="24"/>
          <w:shd w:val="clear" w:color="auto" w:fill="FCFDFD"/>
        </w:rPr>
        <w:t xml:space="preserve">(bundan böyle “Kurum” olarak anılacaktır) ile paylaştığınız kişisel verileriniz veri sorumlusu sıfatıyla Kurum tarafından hassasiyetle korunmaktadır. Bu bağlamda, 24/3/2016 tarihli ve 6698 sayılı Kişisel Verilerin Korunması Kanunu’nun (bundan böyle “KVKK” olarak anılacaktır) 10 uncu maddesi kapsamında aydınlatma yükümlülüğünü yerine getirmek amacıyla </w:t>
      </w:r>
      <w:proofErr w:type="spellStart"/>
      <w:r w:rsidRPr="00622D54">
        <w:rPr>
          <w:rFonts w:ascii="Times New Roman" w:eastAsia="Calibri" w:hAnsi="Times New Roman" w:cs="Times New Roman"/>
          <w:color w:val="222222"/>
          <w:sz w:val="24"/>
          <w:szCs w:val="24"/>
          <w:shd w:val="clear" w:color="auto" w:fill="FCFDFD"/>
        </w:rPr>
        <w:t>KVKK’dan</w:t>
      </w:r>
      <w:proofErr w:type="spellEnd"/>
      <w:r w:rsidRPr="00622D54">
        <w:rPr>
          <w:rFonts w:ascii="Times New Roman" w:eastAsia="Calibri" w:hAnsi="Times New Roman" w:cs="Times New Roman"/>
          <w:color w:val="222222"/>
          <w:sz w:val="24"/>
          <w:szCs w:val="24"/>
          <w:shd w:val="clear" w:color="auto" w:fill="FCFDFD"/>
        </w:rPr>
        <w:t xml:space="preserve"> kaynaklanan haklarınız ve Kurumun</w:t>
      </w:r>
      <w:r w:rsidR="00332D1C">
        <w:rPr>
          <w:rFonts w:ascii="Times New Roman" w:eastAsia="Calibri" w:hAnsi="Times New Roman" w:cs="Times New Roman"/>
          <w:color w:val="222222"/>
          <w:sz w:val="24"/>
          <w:szCs w:val="24"/>
          <w:shd w:val="clear" w:color="auto" w:fill="FCFDFD"/>
        </w:rPr>
        <w:t xml:space="preserve"> </w:t>
      </w:r>
      <w:r w:rsidRPr="00622D54">
        <w:rPr>
          <w:rFonts w:ascii="Times New Roman" w:eastAsia="Calibri" w:hAnsi="Times New Roman" w:cs="Times New Roman"/>
          <w:color w:val="222222"/>
          <w:sz w:val="24"/>
          <w:szCs w:val="24"/>
          <w:shd w:val="clear" w:color="auto" w:fill="FCFDFD"/>
        </w:rPr>
        <w:t>uygulamaları dikkatinize sunulmaktadır.</w:t>
      </w:r>
    </w:p>
    <w:p w14:paraId="21BFFDF6" w14:textId="77777777" w:rsidR="00622D54" w:rsidRPr="00622D54" w:rsidRDefault="00622D54" w:rsidP="00622D54">
      <w:pPr>
        <w:spacing w:line="240" w:lineRule="auto"/>
        <w:jc w:val="both"/>
        <w:outlineLvl w:val="1"/>
        <w:rPr>
          <w:rFonts w:ascii="Times New Roman" w:eastAsia="Times New Roman" w:hAnsi="Times New Roman" w:cs="Times New Roman"/>
          <w:b/>
          <w:bCs/>
          <w:sz w:val="24"/>
          <w:szCs w:val="24"/>
          <w:lang w:eastAsia="tr-TR"/>
        </w:rPr>
      </w:pPr>
      <w:r w:rsidRPr="00622D54">
        <w:rPr>
          <w:rFonts w:ascii="Times New Roman" w:eastAsia="Times New Roman" w:hAnsi="Times New Roman" w:cs="Times New Roman"/>
          <w:b/>
          <w:bCs/>
          <w:sz w:val="24"/>
          <w:szCs w:val="24"/>
          <w:lang w:eastAsia="tr-TR"/>
        </w:rPr>
        <w:t xml:space="preserve">2. </w:t>
      </w:r>
      <w:bookmarkStart w:id="1" w:name="_Hlk193363443"/>
      <w:r w:rsidRPr="00622D54">
        <w:rPr>
          <w:rFonts w:ascii="Times New Roman" w:eastAsia="Times New Roman" w:hAnsi="Times New Roman" w:cs="Times New Roman"/>
          <w:b/>
          <w:bCs/>
          <w:sz w:val="24"/>
          <w:szCs w:val="24"/>
          <w:lang w:eastAsia="tr-TR"/>
        </w:rPr>
        <w:t>Hangi Kişisel Verileriniz İşlenmektedir?</w:t>
      </w:r>
    </w:p>
    <w:p w14:paraId="5D7E9723" w14:textId="77777777" w:rsidR="00622D54" w:rsidRPr="00622D54" w:rsidRDefault="00622D54" w:rsidP="00622D54">
      <w:pPr>
        <w:spacing w:line="256" w:lineRule="auto"/>
        <w:jc w:val="both"/>
        <w:rPr>
          <w:rFonts w:ascii="Times New Roman" w:eastAsia="Calibri" w:hAnsi="Times New Roman" w:cs="Times New Roman"/>
          <w:sz w:val="24"/>
          <w:lang w:eastAsia="tr-TR"/>
        </w:rPr>
      </w:pPr>
      <w:proofErr w:type="spellStart"/>
      <w:r w:rsidRPr="00622D54">
        <w:rPr>
          <w:rFonts w:ascii="Times New Roman" w:eastAsia="Calibri" w:hAnsi="Times New Roman" w:cs="Times New Roman"/>
          <w:sz w:val="24"/>
          <w:lang w:eastAsia="tr-TR"/>
        </w:rPr>
        <w:t>KVKK’da</w:t>
      </w:r>
      <w:proofErr w:type="spellEnd"/>
      <w:r w:rsidRPr="00622D54">
        <w:rPr>
          <w:rFonts w:ascii="Times New Roman" w:eastAsia="Calibri" w:hAnsi="Times New Roman" w:cs="Times New Roman"/>
          <w:sz w:val="24"/>
          <w:lang w:eastAsia="tr-TR"/>
        </w:rPr>
        <w:t xml:space="preserve"> tanımlandığı şekliyle kişisel veri “kimliği belirli veya belirlenebilir gerçek kişiye ilişkin her türlü bilgi” anlamına gelmektedir. Kurum, enerji tüketicilerinin onayı ile kişisel veya özel nitelikli kişisel verileri tamamen veya kısmen elde edebilir, kaydedebilir, saklayabilir, depolayabilir, sınıflandırabilir, kişisel verilerin elde ediliş amacına göre ya da ilgili kanun hükümlerinin öngördüğü süre boyunca muhafaza edebilir. Bu doğrultuda, tüm tıbbî teşhis, muayene, tedavi ve bakım hizmetlerinin yürütülmesi için gerekli olan ve bu amaçla elde edilen kişisel sağlık verisi başta olmak üzere, başlıca genel ve özel nitelikli kişisel veriler aşağıda sıralanmıştır;</w:t>
      </w:r>
    </w:p>
    <w:p w14:paraId="5C791293"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b/>
          <w:sz w:val="24"/>
          <w:szCs w:val="24"/>
          <w:lang w:eastAsia="tr-TR"/>
        </w:rPr>
        <w:t>Kimlik</w:t>
      </w:r>
      <w:r w:rsidRPr="00622D54">
        <w:rPr>
          <w:rFonts w:ascii="Times New Roman" w:eastAsia="Times New Roman" w:hAnsi="Times New Roman" w:cs="Times New Roman"/>
          <w:sz w:val="24"/>
          <w:szCs w:val="24"/>
          <w:lang w:eastAsia="tr-TR"/>
        </w:rPr>
        <w:t xml:space="preserve">; Ad </w:t>
      </w:r>
      <w:proofErr w:type="spellStart"/>
      <w:r w:rsidRPr="00622D54">
        <w:rPr>
          <w:rFonts w:ascii="Times New Roman" w:eastAsia="Times New Roman" w:hAnsi="Times New Roman" w:cs="Times New Roman"/>
          <w:sz w:val="24"/>
          <w:szCs w:val="24"/>
          <w:lang w:eastAsia="tr-TR"/>
        </w:rPr>
        <w:t>soyad</w:t>
      </w:r>
      <w:proofErr w:type="spellEnd"/>
      <w:r w:rsidRPr="00622D54">
        <w:rPr>
          <w:rFonts w:ascii="Times New Roman" w:eastAsia="Times New Roman" w:hAnsi="Times New Roman" w:cs="Times New Roman"/>
          <w:sz w:val="24"/>
          <w:szCs w:val="24"/>
          <w:lang w:eastAsia="tr-TR"/>
        </w:rPr>
        <w:t>, T.C. kimlik numarası, doğum yılı, imza, kimlik fotokopisi, ana-baba adı,</w:t>
      </w:r>
    </w:p>
    <w:p w14:paraId="2BCA6AB8"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b/>
          <w:sz w:val="24"/>
          <w:szCs w:val="24"/>
          <w:lang w:eastAsia="tr-TR"/>
        </w:rPr>
        <w:t>İletişim</w:t>
      </w:r>
      <w:r w:rsidRPr="00622D54">
        <w:rPr>
          <w:rFonts w:ascii="Times New Roman" w:eastAsia="Times New Roman" w:hAnsi="Times New Roman" w:cs="Times New Roman"/>
          <w:sz w:val="24"/>
          <w:szCs w:val="24"/>
          <w:lang w:eastAsia="tr-TR"/>
        </w:rPr>
        <w:t>; Cep telefonu numarası, ikametgâh adresi, e-posta adresi,</w:t>
      </w:r>
    </w:p>
    <w:p w14:paraId="0F6CDC1B"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b/>
          <w:sz w:val="24"/>
          <w:szCs w:val="24"/>
          <w:lang w:eastAsia="tr-TR"/>
        </w:rPr>
        <w:t>Özlük</w:t>
      </w:r>
      <w:r w:rsidRPr="00622D54">
        <w:rPr>
          <w:rFonts w:ascii="Times New Roman" w:eastAsia="Times New Roman" w:hAnsi="Times New Roman" w:cs="Times New Roman"/>
          <w:sz w:val="24"/>
          <w:szCs w:val="24"/>
          <w:lang w:eastAsia="tr-TR"/>
        </w:rPr>
        <w:t>; İlgili kişinin çalıştığı firma, unvan,</w:t>
      </w:r>
    </w:p>
    <w:p w14:paraId="5E44A151"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b/>
          <w:sz w:val="24"/>
          <w:szCs w:val="24"/>
          <w:lang w:eastAsia="tr-TR"/>
        </w:rPr>
        <w:t>Mesleki deneyim;</w:t>
      </w:r>
      <w:r w:rsidRPr="00622D54">
        <w:rPr>
          <w:rFonts w:ascii="Times New Roman" w:eastAsia="Times New Roman" w:hAnsi="Times New Roman" w:cs="Times New Roman"/>
          <w:sz w:val="24"/>
          <w:szCs w:val="24"/>
          <w:lang w:eastAsia="tr-TR"/>
        </w:rPr>
        <w:t xml:space="preserve"> Sertifika, özgeçmiş, diploma, iş deneyim belgesi </w:t>
      </w:r>
    </w:p>
    <w:p w14:paraId="09ED9265"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b/>
          <w:sz w:val="24"/>
          <w:szCs w:val="24"/>
          <w:lang w:eastAsia="tr-TR"/>
        </w:rPr>
        <w:t>Hukuki işlem;</w:t>
      </w:r>
      <w:r w:rsidRPr="00622D54">
        <w:rPr>
          <w:rFonts w:ascii="Times New Roman" w:eastAsia="Times New Roman" w:hAnsi="Times New Roman" w:cs="Times New Roman"/>
          <w:sz w:val="24"/>
          <w:szCs w:val="24"/>
          <w:lang w:eastAsia="tr-TR"/>
        </w:rPr>
        <w:t xml:space="preserve"> Çalışma ruhsatı, yetki belgesi</w:t>
      </w:r>
    </w:p>
    <w:p w14:paraId="7A15EABB"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b/>
          <w:sz w:val="24"/>
          <w:szCs w:val="24"/>
          <w:lang w:eastAsia="tr-TR"/>
        </w:rPr>
        <w:t>Görsel ve işitsel kayıtlar;</w:t>
      </w:r>
      <w:r w:rsidRPr="00622D54">
        <w:rPr>
          <w:rFonts w:ascii="Times New Roman" w:eastAsia="Times New Roman" w:hAnsi="Times New Roman" w:cs="Times New Roman"/>
          <w:sz w:val="24"/>
          <w:szCs w:val="24"/>
          <w:lang w:eastAsia="tr-TR"/>
        </w:rPr>
        <w:t xml:space="preserve"> Kamera kayıtları, vesikalık fotoğraf,</w:t>
      </w:r>
    </w:p>
    <w:p w14:paraId="35DAF10F"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b/>
          <w:sz w:val="24"/>
          <w:szCs w:val="24"/>
          <w:lang w:eastAsia="tr-TR"/>
        </w:rPr>
        <w:t>Fiziksel mekân güvenliği;</w:t>
      </w:r>
      <w:r w:rsidRPr="00622D54">
        <w:rPr>
          <w:rFonts w:ascii="Times New Roman" w:eastAsia="Times New Roman" w:hAnsi="Times New Roman" w:cs="Times New Roman"/>
          <w:sz w:val="24"/>
          <w:szCs w:val="24"/>
          <w:lang w:eastAsia="tr-TR"/>
        </w:rPr>
        <w:t xml:space="preserve"> Kapalı devre kamera sistem görüntüleri,</w:t>
      </w:r>
    </w:p>
    <w:p w14:paraId="2B5EA04C" w14:textId="164C41EF"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b/>
          <w:sz w:val="24"/>
          <w:szCs w:val="24"/>
          <w:lang w:eastAsia="tr-TR"/>
        </w:rPr>
        <w:t>Özel nitelikli kişisel veri;</w:t>
      </w:r>
      <w:r w:rsidRPr="00622D54">
        <w:rPr>
          <w:rFonts w:ascii="Times New Roman" w:eastAsia="Times New Roman" w:hAnsi="Times New Roman" w:cs="Times New Roman"/>
          <w:sz w:val="24"/>
          <w:szCs w:val="24"/>
          <w:lang w:eastAsia="tr-TR"/>
        </w:rPr>
        <w:t xml:space="preserve"> Adli sicil kaydı, sağlık bilgileri,</w:t>
      </w:r>
    </w:p>
    <w:p w14:paraId="683840E6" w14:textId="77777777" w:rsidR="00622D54" w:rsidRPr="00622D54" w:rsidRDefault="00622D54" w:rsidP="00622D54">
      <w:pPr>
        <w:spacing w:line="256" w:lineRule="auto"/>
        <w:jc w:val="both"/>
        <w:rPr>
          <w:rFonts w:ascii="Times New Roman" w:eastAsia="Calibri" w:hAnsi="Times New Roman" w:cs="Times New Roman"/>
          <w:sz w:val="24"/>
          <w:lang w:eastAsia="tr-TR"/>
        </w:rPr>
      </w:pPr>
      <w:r w:rsidRPr="00622D54">
        <w:rPr>
          <w:rFonts w:ascii="Times New Roman" w:eastAsia="Calibri" w:hAnsi="Times New Roman" w:cs="Times New Roman"/>
          <w:sz w:val="24"/>
          <w:lang w:eastAsia="tr-TR"/>
        </w:rPr>
        <w:t>gibi verileri ifade etmektedir.</w:t>
      </w:r>
    </w:p>
    <w:p w14:paraId="511EA7B9" w14:textId="77777777" w:rsidR="00622D54" w:rsidRPr="00622D54" w:rsidRDefault="00622D54" w:rsidP="00622D54">
      <w:pPr>
        <w:spacing w:line="256" w:lineRule="auto"/>
        <w:jc w:val="both"/>
        <w:rPr>
          <w:rFonts w:ascii="Times New Roman" w:eastAsia="Calibri" w:hAnsi="Times New Roman" w:cs="Times New Roman"/>
          <w:b/>
          <w:sz w:val="24"/>
        </w:rPr>
      </w:pPr>
      <w:r w:rsidRPr="00622D54">
        <w:rPr>
          <w:rFonts w:ascii="Times New Roman" w:eastAsia="Calibri" w:hAnsi="Times New Roman" w:cs="Times New Roman"/>
          <w:b/>
          <w:sz w:val="24"/>
          <w:lang w:eastAsia="tr-TR"/>
        </w:rPr>
        <w:t>2.1.</w:t>
      </w:r>
      <w:r w:rsidRPr="00622D54">
        <w:rPr>
          <w:rFonts w:ascii="Times New Roman" w:eastAsia="Calibri" w:hAnsi="Times New Roman" w:cs="Times New Roman"/>
          <w:b/>
          <w:sz w:val="24"/>
        </w:rPr>
        <w:t xml:space="preserve"> Kapalı Devre Kamera Sistemlerine İlişkin Açıklama </w:t>
      </w:r>
    </w:p>
    <w:p w14:paraId="20153AD4" w14:textId="77777777" w:rsidR="00622D54" w:rsidRPr="00622D54" w:rsidRDefault="00622D54" w:rsidP="00622D54">
      <w:pPr>
        <w:spacing w:line="256" w:lineRule="auto"/>
        <w:jc w:val="both"/>
        <w:rPr>
          <w:rFonts w:ascii="Times New Roman" w:eastAsia="Calibri" w:hAnsi="Times New Roman" w:cs="Times New Roman"/>
          <w:sz w:val="24"/>
          <w:lang w:eastAsia="tr-TR"/>
        </w:rPr>
      </w:pPr>
      <w:r w:rsidRPr="00622D54">
        <w:rPr>
          <w:rFonts w:ascii="Times New Roman" w:eastAsia="Calibri" w:hAnsi="Times New Roman" w:cs="Times New Roman"/>
          <w:sz w:val="24"/>
        </w:rPr>
        <w:t xml:space="preserve">Kurum tarafından fiziksel mekan güvenliğinin temini amacıyla toplanan kapalı devre kamera sistemi (CCTV) kayıtları, </w:t>
      </w:r>
      <w:proofErr w:type="spellStart"/>
      <w:r w:rsidRPr="00622D54">
        <w:rPr>
          <w:rFonts w:ascii="Times New Roman" w:eastAsia="Calibri" w:hAnsi="Times New Roman" w:cs="Times New Roman"/>
          <w:sz w:val="24"/>
        </w:rPr>
        <w:t>KVKK’nın</w:t>
      </w:r>
      <w:proofErr w:type="spellEnd"/>
      <w:r w:rsidRPr="00622D54">
        <w:rPr>
          <w:rFonts w:ascii="Times New Roman" w:eastAsia="Calibri" w:hAnsi="Times New Roman" w:cs="Times New Roman"/>
          <w:sz w:val="24"/>
        </w:rPr>
        <w:t xml:space="preserve"> 5 inci ve 6 ncı maddelerinde belirtilen kişisel veri işleme şartları ve amaçları çerçevesinde, Kurum ile iş ilişkisi içerisinde olan veya Kurumu ziyarete gelen kişilerin hukuki, teknik ve ticari-iş güvenliğinin temin edilmesi ve Kuruma ait </w:t>
      </w:r>
      <w:proofErr w:type="spellStart"/>
      <w:r w:rsidRPr="00622D54">
        <w:rPr>
          <w:rFonts w:ascii="Times New Roman" w:eastAsia="Calibri" w:hAnsi="Times New Roman" w:cs="Times New Roman"/>
          <w:sz w:val="24"/>
        </w:rPr>
        <w:t>lokasyonların</w:t>
      </w:r>
      <w:proofErr w:type="spellEnd"/>
      <w:r w:rsidRPr="00622D54">
        <w:rPr>
          <w:rFonts w:ascii="Times New Roman" w:eastAsia="Calibri" w:hAnsi="Times New Roman" w:cs="Times New Roman"/>
          <w:sz w:val="24"/>
        </w:rPr>
        <w:t xml:space="preserve"> fiziki güvenliğinin sağlanması amaçları dâhilinde çalışanların ve demirbaşın güvenliğinin sağlanması ve korunmasına yardımcı olmak ve olası hukuka aykırılıkların tespiti ve delillerinin elde edilmesi amacıyla işlenmektedir. Bu kapsamda, bütün kameralar günde 24 saat, haftanın 7 günü kayıt halindedir.</w:t>
      </w:r>
    </w:p>
    <w:p w14:paraId="697E8997" w14:textId="77777777" w:rsidR="00622D54" w:rsidRPr="00622D54" w:rsidRDefault="00622D54" w:rsidP="00622D54">
      <w:pPr>
        <w:spacing w:line="240" w:lineRule="auto"/>
        <w:jc w:val="both"/>
        <w:outlineLvl w:val="1"/>
        <w:rPr>
          <w:rFonts w:ascii="Times New Roman" w:eastAsia="Times New Roman" w:hAnsi="Times New Roman" w:cs="Times New Roman"/>
          <w:b/>
          <w:bCs/>
          <w:sz w:val="24"/>
          <w:szCs w:val="24"/>
          <w:lang w:eastAsia="tr-TR"/>
        </w:rPr>
      </w:pPr>
      <w:r w:rsidRPr="00622D54">
        <w:rPr>
          <w:rFonts w:ascii="Times New Roman" w:eastAsia="Times New Roman" w:hAnsi="Times New Roman" w:cs="Times New Roman"/>
          <w:b/>
          <w:bCs/>
          <w:sz w:val="24"/>
          <w:szCs w:val="24"/>
          <w:lang w:eastAsia="tr-TR"/>
        </w:rPr>
        <w:t>3. Kişisel Verilerin İşlenme Amaçları</w:t>
      </w:r>
      <w:bookmarkEnd w:id="1"/>
    </w:p>
    <w:p w14:paraId="36715700" w14:textId="77777777" w:rsidR="00622D54" w:rsidRPr="00622D54" w:rsidRDefault="00622D54" w:rsidP="00622D54">
      <w:pPr>
        <w:spacing w:line="240" w:lineRule="auto"/>
        <w:jc w:val="both"/>
        <w:rPr>
          <w:rFonts w:ascii="Times New Roman" w:eastAsia="Times New Roman" w:hAnsi="Times New Roman" w:cs="Times New Roman"/>
          <w:sz w:val="24"/>
          <w:szCs w:val="24"/>
          <w:lang w:eastAsia="tr-TR"/>
        </w:rPr>
      </w:pPr>
      <w:r w:rsidRPr="00622D54">
        <w:rPr>
          <w:rFonts w:ascii="Times New Roman" w:eastAsia="Calibri" w:hAnsi="Times New Roman" w:cs="Times New Roman"/>
          <w:sz w:val="24"/>
          <w:lang w:eastAsia="tr-TR"/>
        </w:rPr>
        <w:t xml:space="preserve">Toplanan kişisel verileriniz; Kurumun faaliyetlerini devam ettirmesi, hizmet kalitesini artırması ve </w:t>
      </w:r>
      <w:proofErr w:type="spellStart"/>
      <w:r w:rsidRPr="00622D54">
        <w:rPr>
          <w:rFonts w:ascii="Times New Roman" w:eastAsia="Calibri" w:hAnsi="Times New Roman" w:cs="Times New Roman"/>
          <w:sz w:val="24"/>
          <w:lang w:eastAsia="tr-TR"/>
        </w:rPr>
        <w:t>KVKK’nın</w:t>
      </w:r>
      <w:proofErr w:type="spellEnd"/>
      <w:r w:rsidRPr="00622D54">
        <w:rPr>
          <w:rFonts w:ascii="Times New Roman" w:eastAsia="Calibri" w:hAnsi="Times New Roman" w:cs="Times New Roman"/>
          <w:sz w:val="24"/>
          <w:lang w:eastAsia="tr-TR"/>
        </w:rPr>
        <w:t xml:space="preserve"> 5 inci maddesinde belirtilen şartlar dâhilinde, aşağıda belirtilen amaçlarla </w:t>
      </w:r>
      <w:r w:rsidRPr="00622D54">
        <w:rPr>
          <w:rFonts w:ascii="Times New Roman" w:eastAsia="Calibri" w:hAnsi="Times New Roman" w:cs="Times New Roman"/>
          <w:sz w:val="24"/>
          <w:lang w:eastAsia="tr-TR"/>
        </w:rPr>
        <w:lastRenderedPageBreak/>
        <w:t xml:space="preserve">bağlantılı, sınırlı ve ölçülü olarak hukuka ve dürüstlük kurallarına uygun bir şekilde </w:t>
      </w:r>
      <w:r w:rsidRPr="00622D54">
        <w:rPr>
          <w:rFonts w:ascii="Times New Roman" w:eastAsia="Times New Roman" w:hAnsi="Times New Roman" w:cs="Times New Roman"/>
          <w:sz w:val="24"/>
          <w:szCs w:val="24"/>
          <w:lang w:eastAsia="tr-TR"/>
        </w:rPr>
        <w:t>işlenmektedir:</w:t>
      </w:r>
    </w:p>
    <w:p w14:paraId="3523591E" w14:textId="77777777" w:rsidR="00622D54" w:rsidRPr="00622D54" w:rsidRDefault="00622D54" w:rsidP="00622D54">
      <w:pPr>
        <w:numPr>
          <w:ilvl w:val="0"/>
          <w:numId w:val="12"/>
        </w:num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 xml:space="preserve">5/3/2022 tarihli ve 7381 sayılı Nükleer Düzenleme Kanununda yer alan Kurumun </w:t>
      </w:r>
      <w:r w:rsidRPr="00622D54">
        <w:rPr>
          <w:rFonts w:ascii="Times New Roman" w:eastAsia="Calibri" w:hAnsi="Times New Roman" w:cs="Times New Roman"/>
          <w:sz w:val="24"/>
          <w:szCs w:val="24"/>
        </w:rPr>
        <w:t xml:space="preserve">düzenleyici kontrolü kapsamında </w:t>
      </w:r>
      <w:r w:rsidRPr="00622D54">
        <w:rPr>
          <w:rFonts w:ascii="Times New Roman" w:eastAsia="Times New Roman" w:hAnsi="Times New Roman" w:cs="Times New Roman"/>
          <w:sz w:val="24"/>
          <w:szCs w:val="24"/>
          <w:lang w:eastAsia="tr-TR"/>
        </w:rPr>
        <w:t>yer alan faaliyetlerin yürütülmesi.</w:t>
      </w:r>
    </w:p>
    <w:p w14:paraId="281E9DA1" w14:textId="77777777" w:rsidR="00622D54" w:rsidRPr="00622D54" w:rsidRDefault="00622D54" w:rsidP="00622D54">
      <w:pPr>
        <w:numPr>
          <w:ilvl w:val="0"/>
          <w:numId w:val="12"/>
        </w:num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Yasal yükümlülüklerin yerine getirilmesi.</w:t>
      </w:r>
    </w:p>
    <w:p w14:paraId="3991F923" w14:textId="77777777" w:rsidR="00622D54" w:rsidRPr="00622D54" w:rsidRDefault="00622D54" w:rsidP="00622D54">
      <w:pPr>
        <w:numPr>
          <w:ilvl w:val="0"/>
          <w:numId w:val="12"/>
        </w:num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Kamu kurum ve kuruluşlarından gelen taleplerin karşılanması.</w:t>
      </w:r>
    </w:p>
    <w:p w14:paraId="300F90C7" w14:textId="77777777" w:rsidR="00622D54" w:rsidRPr="00622D54" w:rsidRDefault="00622D54" w:rsidP="00622D54">
      <w:pPr>
        <w:numPr>
          <w:ilvl w:val="0"/>
          <w:numId w:val="12"/>
        </w:num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Hukuki süreçlerin takibi.</w:t>
      </w:r>
    </w:p>
    <w:p w14:paraId="6031ECB2" w14:textId="77777777" w:rsidR="00622D54" w:rsidRPr="00622D54" w:rsidRDefault="00622D54" w:rsidP="00622D54">
      <w:pPr>
        <w:numPr>
          <w:ilvl w:val="0"/>
          <w:numId w:val="12"/>
        </w:numPr>
        <w:spacing w:line="240" w:lineRule="auto"/>
        <w:jc w:val="both"/>
        <w:rPr>
          <w:rFonts w:ascii="Times New Roman" w:eastAsia="Times New Roman" w:hAnsi="Times New Roman" w:cs="Times New Roman"/>
          <w:sz w:val="24"/>
          <w:szCs w:val="24"/>
          <w:lang w:eastAsia="tr-TR"/>
        </w:rPr>
      </w:pPr>
      <w:r w:rsidRPr="00622D54">
        <w:rPr>
          <w:rFonts w:ascii="Times New Roman" w:eastAsia="Calibri" w:hAnsi="Times New Roman" w:cs="Times New Roman"/>
          <w:sz w:val="24"/>
        </w:rPr>
        <w:t>Yetkili kişi, kurum ve kuruluşlara bilgi verilmesi.</w:t>
      </w:r>
    </w:p>
    <w:p w14:paraId="765250A9" w14:textId="77777777" w:rsidR="00622D54" w:rsidRPr="00622D54" w:rsidRDefault="00622D54" w:rsidP="00622D54">
      <w:pPr>
        <w:spacing w:line="240" w:lineRule="auto"/>
        <w:jc w:val="both"/>
        <w:rPr>
          <w:rFonts w:ascii="Times New Roman" w:eastAsia="Calibri" w:hAnsi="Times New Roman" w:cs="Times New Roman"/>
          <w:sz w:val="24"/>
        </w:rPr>
      </w:pPr>
      <w:r w:rsidRPr="00622D54">
        <w:rPr>
          <w:rFonts w:ascii="Times New Roman" w:eastAsia="Calibri" w:hAnsi="Times New Roman" w:cs="Times New Roman"/>
          <w:sz w:val="24"/>
        </w:rPr>
        <w:t xml:space="preserve">Ayrıca aşağıdaki süreçlere ilişkin olarak açık rıza metni ile ayrı ayrı rıza vermeniz halinde; </w:t>
      </w:r>
    </w:p>
    <w:p w14:paraId="4EED6818" w14:textId="77777777" w:rsidR="00622D54" w:rsidRPr="00622D54" w:rsidRDefault="00622D54" w:rsidP="00622D54">
      <w:pPr>
        <w:numPr>
          <w:ilvl w:val="0"/>
          <w:numId w:val="12"/>
        </w:numPr>
        <w:spacing w:line="240" w:lineRule="auto"/>
        <w:jc w:val="both"/>
        <w:rPr>
          <w:rFonts w:ascii="Times New Roman" w:eastAsia="Calibri" w:hAnsi="Times New Roman" w:cs="Times New Roman"/>
          <w:sz w:val="24"/>
        </w:rPr>
      </w:pPr>
      <w:r w:rsidRPr="00622D54">
        <w:rPr>
          <w:rFonts w:ascii="Times New Roman" w:eastAsia="Calibri" w:hAnsi="Times New Roman" w:cs="Times New Roman"/>
          <w:sz w:val="24"/>
        </w:rPr>
        <w:t>Herhangi bir sabıkanızın olup olmadığının tespit edilebilmesi amacıyla adli sicil kaydınız,</w:t>
      </w:r>
    </w:p>
    <w:p w14:paraId="04BF2E93" w14:textId="77777777" w:rsidR="00622D54" w:rsidRPr="00622D54" w:rsidRDefault="00622D54" w:rsidP="00622D54">
      <w:pPr>
        <w:numPr>
          <w:ilvl w:val="0"/>
          <w:numId w:val="12"/>
        </w:numPr>
        <w:spacing w:line="240" w:lineRule="auto"/>
        <w:jc w:val="both"/>
        <w:rPr>
          <w:rFonts w:ascii="Times New Roman" w:eastAsia="Calibri" w:hAnsi="Times New Roman" w:cs="Times New Roman"/>
          <w:sz w:val="24"/>
        </w:rPr>
      </w:pPr>
      <w:r w:rsidRPr="00622D54">
        <w:rPr>
          <w:rFonts w:ascii="Times New Roman" w:eastAsia="Calibri" w:hAnsi="Times New Roman" w:cs="Times New Roman"/>
          <w:sz w:val="24"/>
        </w:rPr>
        <w:t xml:space="preserve">Yetki verilecek </w:t>
      </w:r>
      <w:r w:rsidRPr="00622D54">
        <w:rPr>
          <w:rFonts w:ascii="Times New Roman" w:eastAsia="Calibri" w:hAnsi="Times New Roman" w:cs="Times New Roman"/>
          <w:color w:val="000000"/>
          <w:sz w:val="24"/>
        </w:rPr>
        <w:t>pozisyonun gerektirdiği sağlık koşullarını karşıladığının </w:t>
      </w:r>
      <w:r w:rsidRPr="00622D54">
        <w:rPr>
          <w:rFonts w:ascii="Times New Roman" w:eastAsia="Calibri" w:hAnsi="Times New Roman" w:cs="Times New Roman"/>
          <w:sz w:val="24"/>
        </w:rPr>
        <w:t>tespiti amacıyla sağlık bilgileriniz,</w:t>
      </w:r>
    </w:p>
    <w:p w14:paraId="356A6650" w14:textId="77777777" w:rsidR="00622D54" w:rsidRPr="00622D54" w:rsidRDefault="00622D54" w:rsidP="00622D54">
      <w:pPr>
        <w:spacing w:line="240" w:lineRule="auto"/>
        <w:jc w:val="both"/>
        <w:rPr>
          <w:rFonts w:ascii="Times New Roman" w:eastAsia="Calibri" w:hAnsi="Times New Roman" w:cs="Times New Roman"/>
          <w:sz w:val="24"/>
        </w:rPr>
      </w:pPr>
      <w:r w:rsidRPr="00622D54">
        <w:rPr>
          <w:rFonts w:ascii="Times New Roman" w:eastAsia="Calibri" w:hAnsi="Times New Roman" w:cs="Times New Roman"/>
          <w:sz w:val="24"/>
        </w:rPr>
        <w:t>işlenecektir.</w:t>
      </w:r>
    </w:p>
    <w:p w14:paraId="4DE3EBA5" w14:textId="77777777" w:rsidR="00622D54" w:rsidRPr="00622D54" w:rsidRDefault="00622D54" w:rsidP="00622D54">
      <w:pPr>
        <w:spacing w:line="240" w:lineRule="auto"/>
        <w:jc w:val="both"/>
        <w:outlineLvl w:val="1"/>
        <w:rPr>
          <w:rFonts w:ascii="Times New Roman" w:eastAsia="Times New Roman" w:hAnsi="Times New Roman" w:cs="Times New Roman"/>
          <w:b/>
          <w:bCs/>
          <w:sz w:val="24"/>
          <w:szCs w:val="24"/>
          <w:lang w:eastAsia="tr-TR"/>
        </w:rPr>
      </w:pPr>
      <w:r w:rsidRPr="00622D54">
        <w:rPr>
          <w:rFonts w:ascii="Times New Roman" w:eastAsia="Times New Roman" w:hAnsi="Times New Roman" w:cs="Times New Roman"/>
          <w:b/>
          <w:bCs/>
          <w:sz w:val="24"/>
          <w:szCs w:val="24"/>
          <w:lang w:eastAsia="tr-TR"/>
        </w:rPr>
        <w:t xml:space="preserve">4. </w:t>
      </w:r>
      <w:bookmarkStart w:id="2" w:name="_Hlk193363482"/>
      <w:r w:rsidRPr="00622D54">
        <w:rPr>
          <w:rFonts w:ascii="Times New Roman" w:eastAsia="Times New Roman" w:hAnsi="Times New Roman" w:cs="Times New Roman"/>
          <w:b/>
          <w:bCs/>
          <w:sz w:val="24"/>
          <w:szCs w:val="24"/>
          <w:lang w:eastAsia="tr-TR"/>
        </w:rPr>
        <w:t>Kişisel Verilerin Toplanma Yöntemi ve Hukuki Sebebi</w:t>
      </w:r>
      <w:bookmarkEnd w:id="2"/>
    </w:p>
    <w:p w14:paraId="3BD3F7F3" w14:textId="77777777" w:rsidR="00622D54" w:rsidRPr="00622D54" w:rsidRDefault="00622D54" w:rsidP="00622D54">
      <w:p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 xml:space="preserve">Kişisel verileriniz; </w:t>
      </w:r>
      <w:r w:rsidRPr="00622D54">
        <w:rPr>
          <w:rFonts w:ascii="Times New Roman" w:eastAsia="Times New Roman" w:hAnsi="Times New Roman" w:cs="Times New Roman"/>
          <w:bCs/>
          <w:sz w:val="24"/>
          <w:szCs w:val="24"/>
          <w:lang w:eastAsia="tr-TR"/>
        </w:rPr>
        <w:t>internet sitesi, başvuru formları, kameralar, eğitimler, sözleşmeler, toplantılar, diğer iletişim kanalları</w:t>
      </w:r>
      <w:r w:rsidRPr="00622D54">
        <w:rPr>
          <w:rFonts w:ascii="Times New Roman" w:eastAsia="Times New Roman" w:hAnsi="Times New Roman" w:cs="Times New Roman"/>
          <w:sz w:val="24"/>
          <w:szCs w:val="24"/>
          <w:lang w:eastAsia="tr-TR"/>
        </w:rPr>
        <w:t xml:space="preserve"> aracılığıyla yazılı, sözlü veya elektronik yollarla toplanabilir. </w:t>
      </w:r>
      <w:proofErr w:type="spellStart"/>
      <w:r w:rsidRPr="00622D54">
        <w:rPr>
          <w:rFonts w:ascii="Times New Roman" w:eastAsia="Times New Roman" w:hAnsi="Times New Roman" w:cs="Times New Roman"/>
          <w:sz w:val="24"/>
          <w:szCs w:val="24"/>
          <w:lang w:eastAsia="tr-TR"/>
        </w:rPr>
        <w:t>KVKK’nın</w:t>
      </w:r>
      <w:proofErr w:type="spellEnd"/>
      <w:r w:rsidRPr="00622D54">
        <w:rPr>
          <w:rFonts w:ascii="Times New Roman" w:eastAsia="Times New Roman" w:hAnsi="Times New Roman" w:cs="Times New Roman"/>
          <w:sz w:val="24"/>
          <w:szCs w:val="24"/>
          <w:lang w:eastAsia="tr-TR"/>
        </w:rPr>
        <w:t xml:space="preserve"> 5 inci ve 6 ncı maddelerinde belirtilen:</w:t>
      </w:r>
    </w:p>
    <w:p w14:paraId="4DDC0B67" w14:textId="77777777" w:rsidR="00622D54" w:rsidRPr="00622D54" w:rsidRDefault="00622D54" w:rsidP="00622D54">
      <w:pPr>
        <w:numPr>
          <w:ilvl w:val="0"/>
          <w:numId w:val="13"/>
        </w:num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Açık rızanın alınması,</w:t>
      </w:r>
    </w:p>
    <w:p w14:paraId="0DAE5E5D" w14:textId="77777777" w:rsidR="00622D54" w:rsidRPr="00622D54" w:rsidRDefault="00622D54" w:rsidP="00622D54">
      <w:pPr>
        <w:numPr>
          <w:ilvl w:val="0"/>
          <w:numId w:val="13"/>
        </w:num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Kanunlarda açıkça öngörülmesi,</w:t>
      </w:r>
    </w:p>
    <w:p w14:paraId="7566D77F" w14:textId="77777777" w:rsidR="00622D54" w:rsidRPr="00622D54" w:rsidRDefault="00622D54" w:rsidP="00622D54">
      <w:pPr>
        <w:numPr>
          <w:ilvl w:val="0"/>
          <w:numId w:val="13"/>
        </w:num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Hukuki yükümlülüklerin yerine getirilmesi,</w:t>
      </w:r>
    </w:p>
    <w:p w14:paraId="05660872" w14:textId="77777777" w:rsidR="00622D54" w:rsidRPr="00622D54" w:rsidRDefault="00622D54" w:rsidP="00622D54">
      <w:pPr>
        <w:numPr>
          <w:ilvl w:val="0"/>
          <w:numId w:val="13"/>
        </w:num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Bir hakkın tesisi, kullanılması veya korunması için veri işlemenin zorunlu olması,</w:t>
      </w:r>
    </w:p>
    <w:p w14:paraId="365EA0B5" w14:textId="77777777" w:rsidR="00622D54" w:rsidRPr="00622D54" w:rsidRDefault="00622D54" w:rsidP="00622D54">
      <w:pPr>
        <w:numPr>
          <w:ilvl w:val="0"/>
          <w:numId w:val="13"/>
        </w:num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Meşru menfaat kapsamında veri işlenmesinin gerekli olması</w:t>
      </w:r>
    </w:p>
    <w:p w14:paraId="6748086F" w14:textId="77777777" w:rsidR="00622D54" w:rsidRPr="00622D54" w:rsidRDefault="00622D54" w:rsidP="00622D54">
      <w:p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durumlarına istinaden Kurum ile iletişime geçilmesi ve/veya hukuki ilişkinin kurulması esnasında ve söz konusu ilişkinin devamı süresince ilgili kişilerden ve yasal mercilerden kişisel veriler toplanmaktadır.</w:t>
      </w:r>
    </w:p>
    <w:p w14:paraId="51786B81" w14:textId="77777777" w:rsidR="00622D54" w:rsidRPr="00622D54" w:rsidRDefault="00622D54" w:rsidP="00622D54">
      <w:pPr>
        <w:spacing w:line="240" w:lineRule="auto"/>
        <w:jc w:val="both"/>
        <w:outlineLvl w:val="1"/>
        <w:rPr>
          <w:rFonts w:ascii="Times New Roman" w:eastAsia="Times New Roman" w:hAnsi="Times New Roman" w:cs="Times New Roman"/>
          <w:b/>
          <w:bCs/>
          <w:sz w:val="24"/>
          <w:szCs w:val="24"/>
          <w:lang w:eastAsia="tr-TR"/>
        </w:rPr>
      </w:pPr>
      <w:r w:rsidRPr="00622D54">
        <w:rPr>
          <w:rFonts w:ascii="Times New Roman" w:eastAsia="Times New Roman" w:hAnsi="Times New Roman" w:cs="Times New Roman"/>
          <w:b/>
          <w:bCs/>
          <w:sz w:val="24"/>
          <w:szCs w:val="24"/>
          <w:lang w:eastAsia="tr-TR"/>
        </w:rPr>
        <w:t>5. Kişisel Verilerin Aktarımı</w:t>
      </w:r>
    </w:p>
    <w:p w14:paraId="13C12442" w14:textId="77777777" w:rsidR="00622D54" w:rsidRPr="00622D54" w:rsidRDefault="00622D54" w:rsidP="00622D54">
      <w:pPr>
        <w:spacing w:line="240" w:lineRule="auto"/>
        <w:jc w:val="both"/>
        <w:rPr>
          <w:rFonts w:ascii="Times New Roman" w:eastAsia="Times New Roman" w:hAnsi="Times New Roman" w:cs="Times New Roman"/>
          <w:sz w:val="24"/>
          <w:szCs w:val="24"/>
          <w:lang w:eastAsia="tr-TR"/>
        </w:rPr>
      </w:pPr>
      <w:bookmarkStart w:id="3" w:name="_Hlk193363331"/>
      <w:r w:rsidRPr="00622D54">
        <w:rPr>
          <w:rFonts w:ascii="Times New Roman" w:eastAsia="Times New Roman" w:hAnsi="Times New Roman" w:cs="Times New Roman"/>
          <w:sz w:val="24"/>
          <w:szCs w:val="24"/>
          <w:lang w:eastAsia="tr-TR"/>
        </w:rPr>
        <w:t xml:space="preserve">Kurum, kişisel verileri yalnızca </w:t>
      </w:r>
      <w:proofErr w:type="spellStart"/>
      <w:r w:rsidRPr="00622D54">
        <w:rPr>
          <w:rFonts w:ascii="Times New Roman" w:eastAsia="Times New Roman" w:hAnsi="Times New Roman" w:cs="Times New Roman"/>
          <w:bCs/>
          <w:sz w:val="24"/>
          <w:szCs w:val="24"/>
          <w:lang w:eastAsia="tr-TR"/>
        </w:rPr>
        <w:t>KVKK’nın</w:t>
      </w:r>
      <w:proofErr w:type="spellEnd"/>
      <w:r w:rsidRPr="00622D54">
        <w:rPr>
          <w:rFonts w:ascii="Times New Roman" w:eastAsia="Times New Roman" w:hAnsi="Times New Roman" w:cs="Times New Roman"/>
          <w:bCs/>
          <w:sz w:val="24"/>
          <w:szCs w:val="24"/>
          <w:lang w:eastAsia="tr-TR"/>
        </w:rPr>
        <w:t xml:space="preserve"> 8 inci ve 9 uncu maddelerine</w:t>
      </w:r>
      <w:r w:rsidRPr="00622D54">
        <w:rPr>
          <w:rFonts w:ascii="Times New Roman" w:eastAsia="Times New Roman" w:hAnsi="Times New Roman" w:cs="Times New Roman"/>
          <w:sz w:val="24"/>
          <w:szCs w:val="24"/>
          <w:lang w:eastAsia="tr-TR"/>
        </w:rPr>
        <w:t xml:space="preserve"> uygun şekilde ve ilgili mevzuat çerçevesinde;</w:t>
      </w:r>
    </w:p>
    <w:p w14:paraId="7398BD22" w14:textId="77777777" w:rsidR="00622D54" w:rsidRPr="00622D54" w:rsidRDefault="00622D54" w:rsidP="00622D54">
      <w:pPr>
        <w:numPr>
          <w:ilvl w:val="0"/>
          <w:numId w:val="14"/>
        </w:numPr>
        <w:spacing w:line="240" w:lineRule="auto"/>
        <w:jc w:val="both"/>
        <w:rPr>
          <w:rFonts w:ascii="Times New Roman" w:eastAsia="Times New Roman" w:hAnsi="Times New Roman" w:cs="Times New Roman"/>
          <w:sz w:val="24"/>
          <w:szCs w:val="24"/>
          <w:lang w:eastAsia="tr-TR"/>
        </w:rPr>
      </w:pPr>
      <w:r w:rsidRPr="00622D54">
        <w:rPr>
          <w:rFonts w:ascii="Times New Roman" w:eastAsia="Calibri" w:hAnsi="Times New Roman" w:cs="Times New Roman"/>
          <w:sz w:val="24"/>
        </w:rPr>
        <w:t>Mevzuattan kaynaklanan yükümlülüklerin yerine getirilmesi amacıyla yetkili kamu kurum kuruluşlarıyla,</w:t>
      </w:r>
    </w:p>
    <w:p w14:paraId="459CB44B" w14:textId="77777777" w:rsidR="00622D54" w:rsidRPr="00622D54" w:rsidRDefault="00622D54" w:rsidP="00622D54">
      <w:pPr>
        <w:numPr>
          <w:ilvl w:val="0"/>
          <w:numId w:val="14"/>
        </w:numPr>
        <w:spacing w:line="240" w:lineRule="auto"/>
        <w:jc w:val="both"/>
        <w:rPr>
          <w:rFonts w:ascii="Times New Roman" w:eastAsia="Times New Roman" w:hAnsi="Times New Roman" w:cs="Times New Roman"/>
          <w:sz w:val="24"/>
          <w:szCs w:val="24"/>
          <w:lang w:eastAsia="tr-TR"/>
        </w:rPr>
      </w:pPr>
      <w:r w:rsidRPr="00622D54">
        <w:rPr>
          <w:rFonts w:ascii="Times New Roman" w:eastAsia="Calibri" w:hAnsi="Times New Roman" w:cs="Times New Roman"/>
          <w:sz w:val="24"/>
        </w:rPr>
        <w:t>Hukuki süreçlerin yürütülmesi amacıyla Kurum avukatlarıyla,</w:t>
      </w:r>
    </w:p>
    <w:p w14:paraId="27BD6D4D" w14:textId="77777777" w:rsidR="00622D54" w:rsidRPr="00622D54" w:rsidRDefault="00622D54" w:rsidP="00622D54">
      <w:pPr>
        <w:numPr>
          <w:ilvl w:val="0"/>
          <w:numId w:val="14"/>
        </w:numPr>
        <w:spacing w:line="240" w:lineRule="auto"/>
        <w:jc w:val="both"/>
        <w:rPr>
          <w:rFonts w:ascii="Times New Roman" w:eastAsia="Times New Roman" w:hAnsi="Times New Roman" w:cs="Times New Roman"/>
          <w:sz w:val="24"/>
          <w:szCs w:val="24"/>
          <w:lang w:eastAsia="tr-TR"/>
        </w:rPr>
      </w:pPr>
      <w:r w:rsidRPr="00622D54">
        <w:rPr>
          <w:rFonts w:ascii="Times New Roman" w:eastAsia="Calibri" w:hAnsi="Times New Roman" w:cs="Times New Roman"/>
          <w:sz w:val="24"/>
        </w:rPr>
        <w:t>Dava süreçlerinde delil olarak kullanılması için yetkili mercilerle,</w:t>
      </w:r>
    </w:p>
    <w:p w14:paraId="2916E476" w14:textId="7CD5A9EF" w:rsidR="00622D54" w:rsidRPr="00622D54" w:rsidRDefault="00622D54" w:rsidP="00622D54">
      <w:pPr>
        <w:numPr>
          <w:ilvl w:val="0"/>
          <w:numId w:val="14"/>
        </w:num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Sözleşme ilişkisi bulunan hizmet sağlayıcılar, tedarikçiler ve destek hizmeti sağlayıcılarla</w:t>
      </w:r>
    </w:p>
    <w:p w14:paraId="6E475343" w14:textId="77777777" w:rsidR="00622D54" w:rsidRPr="00622D54" w:rsidRDefault="00622D54" w:rsidP="00622D54">
      <w:pPr>
        <w:spacing w:line="240" w:lineRule="auto"/>
        <w:jc w:val="both"/>
        <w:rPr>
          <w:rFonts w:ascii="Times New Roman" w:eastAsia="Times New Roman" w:hAnsi="Times New Roman" w:cs="Times New Roman"/>
          <w:sz w:val="24"/>
          <w:szCs w:val="24"/>
          <w:lang w:eastAsia="tr-TR"/>
        </w:rPr>
      </w:pPr>
      <w:proofErr w:type="gramStart"/>
      <w:r w:rsidRPr="00622D54">
        <w:rPr>
          <w:rFonts w:ascii="Times New Roman" w:eastAsia="Times New Roman" w:hAnsi="Times New Roman" w:cs="Times New Roman"/>
          <w:sz w:val="24"/>
          <w:szCs w:val="24"/>
          <w:lang w:eastAsia="tr-TR"/>
        </w:rPr>
        <w:t>paylaşabilir</w:t>
      </w:r>
      <w:proofErr w:type="gramEnd"/>
      <w:r w:rsidRPr="00622D54">
        <w:rPr>
          <w:rFonts w:ascii="Times New Roman" w:eastAsia="Times New Roman" w:hAnsi="Times New Roman" w:cs="Times New Roman"/>
          <w:sz w:val="24"/>
          <w:szCs w:val="24"/>
          <w:lang w:eastAsia="tr-TR"/>
        </w:rPr>
        <w:t>.</w:t>
      </w:r>
    </w:p>
    <w:bookmarkEnd w:id="3"/>
    <w:p w14:paraId="41522DB9" w14:textId="77777777" w:rsidR="00622D54" w:rsidRPr="00622D54" w:rsidRDefault="00622D54" w:rsidP="00622D54">
      <w:pPr>
        <w:spacing w:line="240" w:lineRule="auto"/>
        <w:jc w:val="both"/>
        <w:outlineLvl w:val="1"/>
        <w:rPr>
          <w:rFonts w:ascii="Times New Roman" w:eastAsia="Times New Roman" w:hAnsi="Times New Roman" w:cs="Times New Roman"/>
          <w:b/>
          <w:bCs/>
          <w:sz w:val="24"/>
          <w:szCs w:val="24"/>
          <w:lang w:eastAsia="tr-TR"/>
        </w:rPr>
      </w:pPr>
      <w:r w:rsidRPr="00622D54">
        <w:rPr>
          <w:rFonts w:ascii="Times New Roman" w:eastAsia="Times New Roman" w:hAnsi="Times New Roman" w:cs="Times New Roman"/>
          <w:b/>
          <w:bCs/>
          <w:sz w:val="24"/>
          <w:szCs w:val="24"/>
          <w:lang w:eastAsia="tr-TR"/>
        </w:rPr>
        <w:lastRenderedPageBreak/>
        <w:t>6. İlgili Kişinin Hakları</w:t>
      </w:r>
    </w:p>
    <w:p w14:paraId="08B0D9C4" w14:textId="77777777" w:rsidR="00622D54" w:rsidRPr="00622D54" w:rsidRDefault="00622D54" w:rsidP="00622D54">
      <w:pPr>
        <w:spacing w:line="240" w:lineRule="auto"/>
        <w:jc w:val="both"/>
        <w:rPr>
          <w:rFonts w:ascii="Times New Roman" w:eastAsia="Times New Roman" w:hAnsi="Times New Roman" w:cs="Times New Roman"/>
          <w:sz w:val="24"/>
          <w:szCs w:val="24"/>
          <w:lang w:eastAsia="tr-TR"/>
        </w:rPr>
      </w:pPr>
      <w:proofErr w:type="spellStart"/>
      <w:r w:rsidRPr="00622D54">
        <w:rPr>
          <w:rFonts w:ascii="Times New Roman" w:eastAsia="Times New Roman" w:hAnsi="Times New Roman" w:cs="Times New Roman"/>
          <w:sz w:val="24"/>
          <w:szCs w:val="24"/>
          <w:shd w:val="clear" w:color="auto" w:fill="FCFDFD"/>
          <w:lang w:eastAsia="tr-TR"/>
        </w:rPr>
        <w:t>KVKK’nın</w:t>
      </w:r>
      <w:proofErr w:type="spellEnd"/>
      <w:r w:rsidRPr="00622D54">
        <w:rPr>
          <w:rFonts w:ascii="Times New Roman" w:eastAsia="Times New Roman" w:hAnsi="Times New Roman" w:cs="Times New Roman"/>
          <w:sz w:val="24"/>
          <w:szCs w:val="24"/>
          <w:shd w:val="clear" w:color="auto" w:fill="FCFDFD"/>
          <w:lang w:eastAsia="tr-TR"/>
        </w:rPr>
        <w:t xml:space="preserve"> 11 inci maddesi kapsamında, kişisel veri sahibi olarak;</w:t>
      </w:r>
    </w:p>
    <w:p w14:paraId="039EF997"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Kişisel verilerinizin işlenip işlenmediğini öğrenme,</w:t>
      </w:r>
    </w:p>
    <w:p w14:paraId="04D9D0FA"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Kişisel verileriniz işlenmişse buna ilişkin bilgi talep etme,</w:t>
      </w:r>
    </w:p>
    <w:p w14:paraId="3332C65C"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Kişisel verilerinin işlenme amacını ve bunların amacına uygun kullanılıp kullanılmadığını öğrenme,</w:t>
      </w:r>
    </w:p>
    <w:p w14:paraId="3DF09276"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Yurt içinde veya yurt dışında kişisel verilerinizin aktarıldığı üçüncü kişileri bilme,</w:t>
      </w:r>
    </w:p>
    <w:p w14:paraId="512F86F1"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Kişisel verilerinizin eksik veya yanlış işlenmiş olması hâlinde bunların düzeltilmesini isteme ve bu kapsamda yapılan işlemin kişisel verilerin aktarıldığı üçüncü kişilere bildirilmesini isteme,</w:t>
      </w:r>
    </w:p>
    <w:p w14:paraId="2758AFBB"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KVKK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p>
    <w:p w14:paraId="105A6D28"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İşlenen verilerinizin münhasıran otomatik sistemler vasıtasıyla analiz edilmesi suretiyle aleyhinize bir sonucun ortaya çıkmasına itiraz etme,</w:t>
      </w:r>
    </w:p>
    <w:p w14:paraId="781A514C"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Kişisel verilerinizin Kanuna aykırı olarak işlenmesi sebebiyle zarara uğramanız hâlinde zararın giderilmesini talep etme,</w:t>
      </w:r>
    </w:p>
    <w:p w14:paraId="24ADD289" w14:textId="77777777" w:rsidR="00622D54" w:rsidRPr="00622D54" w:rsidRDefault="00622D54" w:rsidP="00622D54">
      <w:pPr>
        <w:spacing w:line="240" w:lineRule="auto"/>
        <w:jc w:val="both"/>
        <w:outlineLvl w:val="1"/>
        <w:rPr>
          <w:rFonts w:ascii="Times New Roman" w:eastAsia="Times New Roman" w:hAnsi="Times New Roman" w:cs="Times New Roman"/>
          <w:color w:val="FF0000"/>
          <w:sz w:val="24"/>
          <w:szCs w:val="24"/>
          <w:shd w:val="clear" w:color="auto" w:fill="FCFDFD"/>
          <w:lang w:eastAsia="tr-TR"/>
        </w:rPr>
      </w:pPr>
      <w:r w:rsidRPr="00622D54">
        <w:rPr>
          <w:rFonts w:ascii="Times New Roman" w:eastAsia="Times New Roman" w:hAnsi="Times New Roman" w:cs="Times New Roman"/>
          <w:sz w:val="24"/>
          <w:szCs w:val="24"/>
          <w:shd w:val="clear" w:color="auto" w:fill="FCFDFD"/>
          <w:lang w:eastAsia="tr-TR"/>
        </w:rPr>
        <w:t>haklarınız bulunmaktadır.</w:t>
      </w:r>
    </w:p>
    <w:bookmarkEnd w:id="0"/>
    <w:p w14:paraId="3B72AA69" w14:textId="77777777" w:rsidR="00622D54" w:rsidRPr="00622D54" w:rsidRDefault="00622D54" w:rsidP="00622D54">
      <w:pPr>
        <w:spacing w:line="240" w:lineRule="auto"/>
        <w:jc w:val="both"/>
        <w:outlineLvl w:val="1"/>
        <w:rPr>
          <w:rFonts w:ascii="Times New Roman" w:eastAsia="Times New Roman" w:hAnsi="Times New Roman" w:cs="Times New Roman"/>
          <w:b/>
          <w:bCs/>
          <w:sz w:val="24"/>
          <w:szCs w:val="24"/>
          <w:lang w:eastAsia="tr-TR"/>
        </w:rPr>
      </w:pPr>
      <w:r w:rsidRPr="00622D54">
        <w:rPr>
          <w:rFonts w:ascii="Times New Roman" w:eastAsia="Times New Roman" w:hAnsi="Times New Roman" w:cs="Times New Roman"/>
          <w:b/>
          <w:bCs/>
          <w:sz w:val="24"/>
          <w:szCs w:val="24"/>
          <w:lang w:eastAsia="tr-TR"/>
        </w:rPr>
        <w:t>7. Kişisel Verilerin İşlenmesinin Yasal Dayanağı ve Saklanma Süresi</w:t>
      </w:r>
    </w:p>
    <w:p w14:paraId="3900536A"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7381 sayılı Nükleer Düzenleme Kanunu</w:t>
      </w:r>
    </w:p>
    <w:p w14:paraId="5C8CD81B"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5188 sayılı Özel Güvenlik Hizmetlerine Dair Kanun</w:t>
      </w:r>
    </w:p>
    <w:p w14:paraId="224B7268"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 xml:space="preserve">3071 sayılı Dilekçe Hakkının Kullanılması Hakkında Kanun </w:t>
      </w:r>
    </w:p>
    <w:p w14:paraId="4370B727"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 xml:space="preserve">Anayasa’nın 74 üncü maddesi Dilekçe, Bilgi Edinme ve Kamu Denetçisine Başvurma Hakkı </w:t>
      </w:r>
    </w:p>
    <w:p w14:paraId="562F35EC"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 xml:space="preserve">6698 sayılı Kişisel Verilerin Korunması Kanunu </w:t>
      </w:r>
    </w:p>
    <w:p w14:paraId="6C348802"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 xml:space="preserve">5651 sayılı İnternet Ortamında Yapılan Yayınların Düzenlenmesi ve Bu Yayınlar Yoluyla İşlenen Suçlarla Mücadele Edilmesi Hakkında Kanun </w:t>
      </w:r>
    </w:p>
    <w:p w14:paraId="3652966F"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1136 sayılı Avukatlık Kanunu</w:t>
      </w:r>
    </w:p>
    <w:p w14:paraId="1961F4C5" w14:textId="77777777" w:rsidR="00622D54" w:rsidRPr="00622D54" w:rsidRDefault="00622D54" w:rsidP="00622D54">
      <w:pPr>
        <w:numPr>
          <w:ilvl w:val="0"/>
          <w:numId w:val="11"/>
        </w:numPr>
        <w:shd w:val="clear" w:color="auto" w:fill="FCFDFD"/>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4982 sayılı Bilgi Edinme Hakkı Kanunu,</w:t>
      </w:r>
    </w:p>
    <w:p w14:paraId="5DF7F83D" w14:textId="77777777" w:rsidR="00622D54" w:rsidRPr="00622D54" w:rsidRDefault="00622D54" w:rsidP="00622D54">
      <w:pPr>
        <w:spacing w:line="256" w:lineRule="auto"/>
        <w:jc w:val="both"/>
        <w:rPr>
          <w:rFonts w:ascii="Times New Roman" w:eastAsia="Calibri" w:hAnsi="Times New Roman" w:cs="Times New Roman"/>
          <w:sz w:val="24"/>
        </w:rPr>
      </w:pPr>
      <w:r w:rsidRPr="00622D54">
        <w:rPr>
          <w:rFonts w:ascii="Times New Roman" w:eastAsia="Calibri" w:hAnsi="Times New Roman" w:cs="Times New Roman"/>
          <w:sz w:val="24"/>
        </w:rPr>
        <w:t>ve ilgili diğer mevzuat kapsamında belirtilen veya işlendikleri amaç için gerekli olan azami süre ve herhalde kanuni zamanaşımı süreleri kadar muhafaza edilecektir.</w:t>
      </w:r>
    </w:p>
    <w:p w14:paraId="0CFB31BA" w14:textId="2BE524B8" w:rsidR="00622D54" w:rsidRDefault="00622D54" w:rsidP="00622D54">
      <w:pPr>
        <w:spacing w:line="256" w:lineRule="auto"/>
        <w:jc w:val="both"/>
        <w:rPr>
          <w:rFonts w:ascii="Times New Roman" w:eastAsia="Calibri" w:hAnsi="Times New Roman" w:cs="Times New Roman"/>
          <w:sz w:val="24"/>
          <w:shd w:val="clear" w:color="auto" w:fill="FCFDFD"/>
          <w:lang w:eastAsia="tr-TR"/>
        </w:rPr>
      </w:pPr>
      <w:r w:rsidRPr="00622D54">
        <w:rPr>
          <w:rFonts w:ascii="Times New Roman" w:eastAsia="Calibri" w:hAnsi="Times New Roman" w:cs="Times New Roman"/>
          <w:sz w:val="24"/>
          <w:shd w:val="clear" w:color="auto" w:fill="FCFDFD"/>
          <w:lang w:eastAsia="tr-TR"/>
        </w:rPr>
        <w:t>Kişisel verilerinizin ne kadar süre boyunca saklanması gerektiğine ilişkin mevzuatta bir süre düzenlenmemişse, Kurum bahsi geçen kişisel veriyi işlerken sunduğu hizmetlerle bağlı olarak Kurumun uygulamaları uyarınca işlenmesini gerektiren süre kadar işlemektedir.</w:t>
      </w:r>
    </w:p>
    <w:p w14:paraId="10BE7A18" w14:textId="765E96A0" w:rsidR="00332D1C" w:rsidRDefault="00332D1C" w:rsidP="00622D54">
      <w:pPr>
        <w:spacing w:line="256" w:lineRule="auto"/>
        <w:jc w:val="both"/>
        <w:rPr>
          <w:rFonts w:ascii="Times New Roman" w:eastAsia="Calibri" w:hAnsi="Times New Roman" w:cs="Times New Roman"/>
          <w:sz w:val="24"/>
          <w:shd w:val="clear" w:color="auto" w:fill="FCFDFD"/>
          <w:lang w:eastAsia="tr-TR"/>
        </w:rPr>
      </w:pPr>
    </w:p>
    <w:p w14:paraId="25C562E6" w14:textId="77777777" w:rsidR="00332D1C" w:rsidRPr="00622D54" w:rsidRDefault="00332D1C" w:rsidP="00622D54">
      <w:pPr>
        <w:spacing w:line="256" w:lineRule="auto"/>
        <w:jc w:val="both"/>
        <w:rPr>
          <w:rFonts w:ascii="Times New Roman" w:eastAsia="Calibri" w:hAnsi="Times New Roman" w:cs="Times New Roman"/>
          <w:sz w:val="24"/>
          <w:shd w:val="clear" w:color="auto" w:fill="FCFDFD"/>
          <w:lang w:eastAsia="tr-TR"/>
        </w:rPr>
      </w:pPr>
      <w:bookmarkStart w:id="4" w:name="_GoBack"/>
      <w:bookmarkEnd w:id="4"/>
    </w:p>
    <w:p w14:paraId="1BAF5FD3" w14:textId="77777777" w:rsidR="00622D54" w:rsidRPr="00622D54" w:rsidRDefault="00622D54" w:rsidP="00622D54">
      <w:pPr>
        <w:spacing w:line="240" w:lineRule="auto"/>
        <w:jc w:val="both"/>
        <w:outlineLvl w:val="1"/>
        <w:rPr>
          <w:rFonts w:ascii="Times New Roman" w:eastAsia="Times New Roman" w:hAnsi="Times New Roman" w:cs="Times New Roman"/>
          <w:b/>
          <w:bCs/>
          <w:sz w:val="24"/>
          <w:szCs w:val="24"/>
          <w:lang w:eastAsia="tr-TR"/>
        </w:rPr>
      </w:pPr>
      <w:r w:rsidRPr="00622D54">
        <w:rPr>
          <w:rFonts w:ascii="Times New Roman" w:eastAsia="Times New Roman" w:hAnsi="Times New Roman" w:cs="Times New Roman"/>
          <w:b/>
          <w:bCs/>
          <w:sz w:val="24"/>
          <w:szCs w:val="24"/>
          <w:lang w:eastAsia="tr-TR"/>
        </w:rPr>
        <w:lastRenderedPageBreak/>
        <w:t>8. Başvuru ve İletişim</w:t>
      </w:r>
    </w:p>
    <w:p w14:paraId="31FBDE6C" w14:textId="77777777" w:rsidR="00622D54" w:rsidRPr="00622D54" w:rsidRDefault="00622D54" w:rsidP="00622D54">
      <w:p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 xml:space="preserve">KVKK kapsamındaki haklarınızı kullanmak için, kimlik bilgilerinizi içeren başvurularınızı </w:t>
      </w:r>
      <w:r w:rsidRPr="00622D54">
        <w:rPr>
          <w:rFonts w:ascii="Times New Roman" w:eastAsia="Times New Roman" w:hAnsi="Times New Roman" w:cs="Times New Roman"/>
          <w:bCs/>
          <w:sz w:val="24"/>
          <w:szCs w:val="24"/>
          <w:lang w:eastAsia="tr-TR"/>
        </w:rPr>
        <w:t>Kuruma bizzat ya da güvenli elektronik imzalı olarak aşağıdaki kanallar aracılığıyla iletebilirsiniz:</w:t>
      </w:r>
    </w:p>
    <w:p w14:paraId="269094A0" w14:textId="77777777" w:rsidR="00622D54" w:rsidRPr="00622D54" w:rsidRDefault="00622D54" w:rsidP="00622D54">
      <w:p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b/>
          <w:bCs/>
          <w:sz w:val="24"/>
          <w:szCs w:val="24"/>
          <w:lang w:eastAsia="tr-TR"/>
        </w:rPr>
        <w:t>Adres:</w:t>
      </w:r>
      <w:r w:rsidRPr="00622D54">
        <w:rPr>
          <w:rFonts w:ascii="Times New Roman" w:eastAsia="Times New Roman" w:hAnsi="Times New Roman" w:cs="Times New Roman"/>
          <w:sz w:val="24"/>
          <w:szCs w:val="24"/>
          <w:lang w:eastAsia="tr-TR"/>
        </w:rPr>
        <w:t xml:space="preserve"> Nükleer Düzenleme Kurumu, Devlet Mahallesi, 85. Cadde No:5, Çankaya/ANKARA</w:t>
      </w:r>
      <w:r w:rsidRPr="00622D54">
        <w:rPr>
          <w:rFonts w:ascii="Times New Roman" w:eastAsia="Times New Roman" w:hAnsi="Times New Roman" w:cs="Times New Roman"/>
          <w:sz w:val="24"/>
          <w:szCs w:val="24"/>
          <w:lang w:eastAsia="tr-TR"/>
        </w:rPr>
        <w:br/>
      </w:r>
      <w:r w:rsidRPr="00622D54">
        <w:rPr>
          <w:rFonts w:ascii="Times New Roman" w:eastAsia="Times New Roman" w:hAnsi="Times New Roman" w:cs="Times New Roman"/>
          <w:b/>
          <w:bCs/>
          <w:sz w:val="24"/>
          <w:szCs w:val="24"/>
          <w:lang w:eastAsia="tr-TR"/>
        </w:rPr>
        <w:t>KEP Adresi:</w:t>
      </w:r>
      <w:r w:rsidRPr="00622D54">
        <w:rPr>
          <w:rFonts w:ascii="Times New Roman" w:eastAsia="Times New Roman" w:hAnsi="Times New Roman" w:cs="Times New Roman"/>
          <w:sz w:val="24"/>
          <w:szCs w:val="24"/>
          <w:lang w:eastAsia="tr-TR"/>
        </w:rPr>
        <w:t xml:space="preserve"> nukleerduzenlemekurumu@hs01.kep.tr</w:t>
      </w:r>
    </w:p>
    <w:p w14:paraId="5DC40663" w14:textId="16A558B7" w:rsidR="00622D54" w:rsidRPr="00332D1C" w:rsidRDefault="00622D54" w:rsidP="00332D1C">
      <w:pPr>
        <w:spacing w:line="240" w:lineRule="auto"/>
        <w:jc w:val="both"/>
        <w:rPr>
          <w:rFonts w:ascii="Times New Roman" w:eastAsia="Times New Roman" w:hAnsi="Times New Roman" w:cs="Times New Roman"/>
          <w:sz w:val="24"/>
          <w:szCs w:val="24"/>
          <w:lang w:eastAsia="tr-TR"/>
        </w:rPr>
      </w:pPr>
      <w:r w:rsidRPr="00622D54">
        <w:rPr>
          <w:rFonts w:ascii="Times New Roman" w:eastAsia="Times New Roman" w:hAnsi="Times New Roman" w:cs="Times New Roman"/>
          <w:sz w:val="24"/>
          <w:szCs w:val="24"/>
          <w:lang w:eastAsia="tr-TR"/>
        </w:rPr>
        <w:t xml:space="preserve">Başvurular, kimlik doğrulamasını takiben en geç </w:t>
      </w:r>
      <w:r w:rsidRPr="00622D54">
        <w:rPr>
          <w:rFonts w:ascii="Times New Roman" w:eastAsia="Times New Roman" w:hAnsi="Times New Roman" w:cs="Times New Roman"/>
          <w:bCs/>
          <w:sz w:val="24"/>
          <w:szCs w:val="24"/>
          <w:lang w:eastAsia="tr-TR"/>
        </w:rPr>
        <w:t>otuz gün içinde</w:t>
      </w:r>
      <w:r w:rsidRPr="00622D54">
        <w:rPr>
          <w:rFonts w:ascii="Times New Roman" w:eastAsia="Times New Roman" w:hAnsi="Times New Roman" w:cs="Times New Roman"/>
          <w:sz w:val="24"/>
          <w:szCs w:val="24"/>
          <w:lang w:eastAsia="tr-TR"/>
        </w:rPr>
        <w:t xml:space="preserve"> yanıtlanacaktır. </w:t>
      </w:r>
      <w:r w:rsidRPr="00622D54">
        <w:rPr>
          <w:rFonts w:ascii="Times New Roman" w:eastAsia="Calibri" w:hAnsi="Times New Roman" w:cs="Times New Roman"/>
          <w:sz w:val="24"/>
          <w:szCs w:val="24"/>
          <w:shd w:val="clear" w:color="auto" w:fill="FCFDFD"/>
        </w:rPr>
        <w:t>Ancak işlemin ayrıca bir maliyet gerektirmesi halinde Kişisel Verileri Koruma Kurulu tarafından belirlenecek tarifeye göre tarafınızdan ücret talep edilebilecektir.</w:t>
      </w:r>
    </w:p>
    <w:p w14:paraId="44D2B294" w14:textId="3D9BA0F0" w:rsidR="00250EE8" w:rsidRPr="008D1C9D" w:rsidRDefault="00622D54" w:rsidP="00250EE8">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bookmarkStart w:id="5" w:name="_msocom_1"/>
      <w:bookmarkEnd w:id="5"/>
      <w:r w:rsidRPr="00332D1C">
        <w:rPr>
          <w:rFonts w:ascii="Times New Roman" w:eastAsia="Times New Roman" w:hAnsi="Times New Roman" w:cs="Times New Roman"/>
          <w:b/>
          <w:bCs/>
          <w:sz w:val="24"/>
          <w:szCs w:val="24"/>
          <w:lang w:eastAsia="tr-TR"/>
        </w:rPr>
        <w:t>9</w:t>
      </w:r>
      <w:r w:rsidR="00250EE8" w:rsidRPr="00622D54">
        <w:rPr>
          <w:rFonts w:ascii="Times New Roman" w:eastAsia="Times New Roman" w:hAnsi="Times New Roman" w:cs="Times New Roman"/>
          <w:b/>
          <w:bCs/>
          <w:sz w:val="24"/>
          <w:szCs w:val="24"/>
          <w:lang w:eastAsia="tr-TR"/>
        </w:rPr>
        <w:t>.</w:t>
      </w:r>
      <w:r w:rsidR="00250EE8" w:rsidRPr="008D1C9D">
        <w:rPr>
          <w:rFonts w:ascii="Times New Roman" w:eastAsia="Times New Roman" w:hAnsi="Times New Roman" w:cs="Times New Roman"/>
          <w:b/>
          <w:bCs/>
          <w:sz w:val="24"/>
          <w:szCs w:val="24"/>
          <w:lang w:eastAsia="tr-TR"/>
        </w:rPr>
        <w:t xml:space="preserve"> Rızanın Geri Alınması</w:t>
      </w:r>
    </w:p>
    <w:p w14:paraId="6219BCB1" w14:textId="09A9E412" w:rsidR="00250EE8" w:rsidRDefault="00250EE8" w:rsidP="00054FA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D1C9D">
        <w:rPr>
          <w:rFonts w:ascii="Times New Roman" w:eastAsia="Times New Roman" w:hAnsi="Times New Roman" w:cs="Times New Roman"/>
          <w:sz w:val="24"/>
          <w:szCs w:val="24"/>
          <w:lang w:eastAsia="tr-TR"/>
        </w:rPr>
        <w:t xml:space="preserve">Açık rızanızı </w:t>
      </w:r>
      <w:r w:rsidRPr="008D1C9D">
        <w:rPr>
          <w:rFonts w:ascii="Times New Roman" w:eastAsia="Times New Roman" w:hAnsi="Times New Roman" w:cs="Times New Roman"/>
          <w:bCs/>
          <w:sz w:val="24"/>
          <w:szCs w:val="24"/>
          <w:lang w:eastAsia="tr-TR"/>
        </w:rPr>
        <w:t>her zaman geri alma hakkınız</w:t>
      </w:r>
      <w:r w:rsidRPr="008D1C9D">
        <w:rPr>
          <w:rFonts w:ascii="Times New Roman" w:eastAsia="Times New Roman" w:hAnsi="Times New Roman" w:cs="Times New Roman"/>
          <w:sz w:val="24"/>
          <w:szCs w:val="24"/>
          <w:lang w:eastAsia="tr-TR"/>
        </w:rPr>
        <w:t xml:space="preserve"> bulunmaktadır. Bu talebinizi yukarıda belirtilen iletişim kanalları aracılığıyla</w:t>
      </w:r>
      <w:r w:rsidR="008D1C9D" w:rsidRPr="00332D1C">
        <w:rPr>
          <w:rFonts w:ascii="Times New Roman" w:eastAsia="Times New Roman" w:hAnsi="Times New Roman" w:cs="Times New Roman"/>
          <w:sz w:val="24"/>
          <w:szCs w:val="24"/>
          <w:lang w:eastAsia="tr-TR"/>
        </w:rPr>
        <w:t xml:space="preserve"> </w:t>
      </w:r>
      <w:r w:rsidR="00622D54">
        <w:rPr>
          <w:rFonts w:ascii="Times New Roman" w:eastAsia="Times New Roman" w:hAnsi="Times New Roman" w:cs="Times New Roman"/>
          <w:sz w:val="24"/>
          <w:szCs w:val="24"/>
          <w:lang w:eastAsia="tr-TR"/>
        </w:rPr>
        <w:t>Kuruma</w:t>
      </w:r>
      <w:r w:rsidRPr="008D1C9D">
        <w:rPr>
          <w:rFonts w:ascii="Times New Roman" w:eastAsia="Times New Roman" w:hAnsi="Times New Roman" w:cs="Times New Roman"/>
          <w:sz w:val="24"/>
          <w:szCs w:val="24"/>
          <w:lang w:eastAsia="tr-TR"/>
        </w:rPr>
        <w:t xml:space="preserve"> iletebilirsiniz.</w:t>
      </w:r>
    </w:p>
    <w:p w14:paraId="43504F60" w14:textId="77777777" w:rsidR="0063147F" w:rsidRPr="008D1C9D" w:rsidRDefault="0063147F" w:rsidP="00054FAE">
      <w:pPr>
        <w:spacing w:before="100" w:beforeAutospacing="1" w:after="100" w:afterAutospacing="1" w:line="240" w:lineRule="auto"/>
        <w:jc w:val="both"/>
        <w:rPr>
          <w:rFonts w:ascii="Times New Roman" w:eastAsia="Times New Roman" w:hAnsi="Times New Roman" w:cs="Times New Roman"/>
          <w:sz w:val="24"/>
          <w:szCs w:val="24"/>
          <w:lang w:eastAsia="tr-TR"/>
        </w:rPr>
      </w:pPr>
    </w:p>
    <w:p w14:paraId="1068C5D8" w14:textId="77777777" w:rsidR="00250EE8" w:rsidRPr="008D1C9D" w:rsidRDefault="00332D1C" w:rsidP="00250EE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9704C8E">
          <v:rect id="_x0000_i1025" style="width:0;height:1.5pt" o:hralign="center" o:hrstd="t" o:hr="t" fillcolor="#a0a0a0" stroked="f"/>
        </w:pict>
      </w:r>
    </w:p>
    <w:p w14:paraId="1E7AA665" w14:textId="77777777" w:rsidR="00250EE8" w:rsidRPr="008D1C9D" w:rsidRDefault="00250EE8" w:rsidP="00250EE8">
      <w:pPr>
        <w:spacing w:before="100" w:beforeAutospacing="1" w:after="100" w:afterAutospacing="1" w:line="240" w:lineRule="auto"/>
        <w:rPr>
          <w:rFonts w:ascii="Times New Roman" w:eastAsia="Times New Roman" w:hAnsi="Times New Roman" w:cs="Times New Roman"/>
          <w:sz w:val="24"/>
          <w:szCs w:val="24"/>
          <w:lang w:eastAsia="tr-TR"/>
        </w:rPr>
      </w:pPr>
      <w:r w:rsidRPr="008D1C9D">
        <w:rPr>
          <w:rFonts w:ascii="Times New Roman" w:eastAsia="Times New Roman" w:hAnsi="Times New Roman" w:cs="Times New Roman"/>
          <w:b/>
          <w:bCs/>
          <w:sz w:val="24"/>
          <w:szCs w:val="24"/>
          <w:lang w:eastAsia="tr-TR"/>
        </w:rPr>
        <w:t xml:space="preserve">Ad </w:t>
      </w:r>
      <w:proofErr w:type="spellStart"/>
      <w:r w:rsidRPr="008D1C9D">
        <w:rPr>
          <w:rFonts w:ascii="Times New Roman" w:eastAsia="Times New Roman" w:hAnsi="Times New Roman" w:cs="Times New Roman"/>
          <w:b/>
          <w:bCs/>
          <w:sz w:val="24"/>
          <w:szCs w:val="24"/>
          <w:lang w:eastAsia="tr-TR"/>
        </w:rPr>
        <w:t>Soyad</w:t>
      </w:r>
      <w:proofErr w:type="spellEnd"/>
      <w:r w:rsidRPr="008D1C9D">
        <w:rPr>
          <w:rFonts w:ascii="Times New Roman" w:eastAsia="Times New Roman" w:hAnsi="Times New Roman" w:cs="Times New Roman"/>
          <w:b/>
          <w:bCs/>
          <w:sz w:val="24"/>
          <w:szCs w:val="24"/>
          <w:lang w:eastAsia="tr-TR"/>
        </w:rPr>
        <w:t>:</w:t>
      </w:r>
      <w:r w:rsidRPr="008D1C9D">
        <w:rPr>
          <w:rFonts w:ascii="Times New Roman" w:eastAsia="Times New Roman" w:hAnsi="Times New Roman" w:cs="Times New Roman"/>
          <w:sz w:val="24"/>
          <w:szCs w:val="24"/>
          <w:lang w:eastAsia="tr-TR"/>
        </w:rPr>
        <w:t xml:space="preserve"> .................................</w:t>
      </w:r>
    </w:p>
    <w:p w14:paraId="624E29A3" w14:textId="77777777" w:rsidR="00250EE8" w:rsidRPr="008D1C9D" w:rsidRDefault="00250EE8" w:rsidP="00250EE8">
      <w:pPr>
        <w:spacing w:before="100" w:beforeAutospacing="1" w:after="100" w:afterAutospacing="1" w:line="240" w:lineRule="auto"/>
        <w:rPr>
          <w:rFonts w:ascii="Times New Roman" w:eastAsia="Times New Roman" w:hAnsi="Times New Roman" w:cs="Times New Roman"/>
          <w:sz w:val="24"/>
          <w:szCs w:val="24"/>
          <w:lang w:eastAsia="tr-TR"/>
        </w:rPr>
      </w:pPr>
      <w:r w:rsidRPr="008D1C9D">
        <w:rPr>
          <w:rFonts w:ascii="Times New Roman" w:eastAsia="Times New Roman" w:hAnsi="Times New Roman" w:cs="Times New Roman"/>
          <w:b/>
          <w:bCs/>
          <w:sz w:val="24"/>
          <w:szCs w:val="24"/>
          <w:lang w:eastAsia="tr-TR"/>
        </w:rPr>
        <w:t>Tarih:</w:t>
      </w:r>
      <w:r w:rsidRPr="008D1C9D">
        <w:rPr>
          <w:rFonts w:ascii="Times New Roman" w:eastAsia="Times New Roman" w:hAnsi="Times New Roman" w:cs="Times New Roman"/>
          <w:sz w:val="24"/>
          <w:szCs w:val="24"/>
          <w:lang w:eastAsia="tr-TR"/>
        </w:rPr>
        <w:t xml:space="preserve"> .......................................</w:t>
      </w:r>
    </w:p>
    <w:p w14:paraId="6BA02DDA" w14:textId="5BEEC908" w:rsidR="00D71625" w:rsidRPr="008D1C9D" w:rsidRDefault="00332D1C" w:rsidP="0048065D">
      <w:pPr>
        <w:spacing w:before="100" w:beforeAutospacing="1" w:after="100" w:afterAutospacing="1" w:line="240" w:lineRule="auto"/>
        <w:jc w:val="both"/>
        <w:rPr>
          <w:rFonts w:ascii="Times New Roman" w:eastAsia="Times New Roman" w:hAnsi="Times New Roman" w:cs="Times New Roman"/>
          <w:sz w:val="24"/>
          <w:szCs w:val="24"/>
          <w:lang w:eastAsia="tr-TR"/>
        </w:rPr>
      </w:pPr>
      <w:sdt>
        <w:sdtPr>
          <w:rPr>
            <w:rFonts w:ascii="Times New Roman" w:eastAsia="Times New Roman" w:hAnsi="Times New Roman" w:cs="Times New Roman"/>
            <w:sz w:val="24"/>
            <w:szCs w:val="24"/>
            <w:lang w:eastAsia="tr-TR"/>
          </w:rPr>
          <w:id w:val="-482772743"/>
          <w14:checkbox>
            <w14:checked w14:val="0"/>
            <w14:checkedState w14:val="2612" w14:font="MS Gothic"/>
            <w14:uncheckedState w14:val="2610" w14:font="MS Gothic"/>
          </w14:checkbox>
        </w:sdtPr>
        <w:sdtEndPr/>
        <w:sdtContent>
          <w:r w:rsidR="0048065D" w:rsidRPr="008D1C9D">
            <w:rPr>
              <w:rFonts w:ascii="MS Gothic" w:eastAsia="MS Gothic" w:hAnsi="MS Gothic" w:cs="Times New Roman"/>
              <w:sz w:val="24"/>
              <w:szCs w:val="24"/>
              <w:lang w:eastAsia="tr-TR"/>
            </w:rPr>
            <w:t>☐</w:t>
          </w:r>
        </w:sdtContent>
      </w:sdt>
      <w:r w:rsidR="00250EE8" w:rsidRPr="008D1C9D">
        <w:rPr>
          <w:rFonts w:ascii="Times New Roman" w:eastAsia="Times New Roman" w:hAnsi="Times New Roman" w:cs="Times New Roman"/>
          <w:sz w:val="24"/>
          <w:szCs w:val="24"/>
          <w:lang w:eastAsia="tr-TR"/>
        </w:rPr>
        <w:t xml:space="preserve"> </w:t>
      </w:r>
      <w:r w:rsidR="0048065D" w:rsidRPr="008D1C9D">
        <w:rPr>
          <w:rFonts w:ascii="Times New Roman" w:eastAsia="Times New Roman" w:hAnsi="Times New Roman" w:cs="Times New Roman"/>
          <w:bCs/>
          <w:sz w:val="24"/>
          <w:szCs w:val="24"/>
          <w:lang w:eastAsia="tr-TR"/>
        </w:rPr>
        <w:t xml:space="preserve">KVKK </w:t>
      </w:r>
      <w:r w:rsidR="00D71625" w:rsidRPr="008D1C9D">
        <w:rPr>
          <w:rFonts w:ascii="Times New Roman" w:eastAsia="Times New Roman" w:hAnsi="Times New Roman" w:cs="Times New Roman"/>
          <w:bCs/>
          <w:sz w:val="24"/>
          <w:szCs w:val="24"/>
          <w:lang w:eastAsia="tr-TR"/>
        </w:rPr>
        <w:t>kapsamında</w:t>
      </w:r>
      <w:r w:rsidR="0048065D" w:rsidRPr="008D1C9D">
        <w:rPr>
          <w:rFonts w:ascii="Times New Roman" w:eastAsia="Times New Roman" w:hAnsi="Times New Roman" w:cs="Times New Roman"/>
          <w:bCs/>
          <w:sz w:val="24"/>
          <w:szCs w:val="24"/>
          <w:lang w:eastAsia="tr-TR"/>
        </w:rPr>
        <w:t xml:space="preserve">ki haklarım ve kişisel verilerimin hangi amaçla kullanılacağı konusunda bilgilendirildim ve bu verilerin </w:t>
      </w:r>
      <w:r w:rsidR="00622D54">
        <w:rPr>
          <w:rFonts w:ascii="Times New Roman" w:eastAsia="Times New Roman" w:hAnsi="Times New Roman" w:cs="Times New Roman"/>
          <w:bCs/>
          <w:sz w:val="24"/>
          <w:szCs w:val="24"/>
          <w:lang w:eastAsia="tr-TR"/>
        </w:rPr>
        <w:t>Kurum</w:t>
      </w:r>
      <w:r w:rsidR="00622D54" w:rsidRPr="008D1C9D">
        <w:rPr>
          <w:rFonts w:ascii="Times New Roman" w:eastAsia="Times New Roman" w:hAnsi="Times New Roman" w:cs="Times New Roman"/>
          <w:bCs/>
          <w:sz w:val="24"/>
          <w:szCs w:val="24"/>
          <w:lang w:eastAsia="tr-TR"/>
        </w:rPr>
        <w:t xml:space="preserve"> </w:t>
      </w:r>
      <w:r w:rsidR="00D71625" w:rsidRPr="008D1C9D">
        <w:rPr>
          <w:rFonts w:ascii="Times New Roman" w:eastAsia="Times New Roman" w:hAnsi="Times New Roman" w:cs="Times New Roman"/>
          <w:bCs/>
          <w:sz w:val="24"/>
          <w:szCs w:val="24"/>
          <w:lang w:eastAsia="tr-TR"/>
        </w:rPr>
        <w:t xml:space="preserve">tarafından ilgili mevzuat çerçevesinde toplanmasına, kaydedilmesine, işlenmesine, saklanmasına ve ilgili kişilerle paylaşılmasına </w:t>
      </w:r>
      <w:r w:rsidR="00592E07" w:rsidRPr="00332D1C">
        <w:rPr>
          <w:rFonts w:ascii="Times New Roman" w:eastAsia="Times New Roman" w:hAnsi="Times New Roman" w:cs="Times New Roman"/>
          <w:bCs/>
          <w:sz w:val="24"/>
          <w:szCs w:val="24"/>
          <w:lang w:eastAsia="tr-TR"/>
        </w:rPr>
        <w:t>açık rızamla onay</w:t>
      </w:r>
      <w:r w:rsidR="00592E07" w:rsidRPr="008D1C9D">
        <w:rPr>
          <w:rFonts w:ascii="Times New Roman" w:eastAsia="Times New Roman" w:hAnsi="Times New Roman" w:cs="Times New Roman"/>
          <w:bCs/>
          <w:sz w:val="24"/>
          <w:szCs w:val="24"/>
          <w:lang w:eastAsia="tr-TR"/>
        </w:rPr>
        <w:t xml:space="preserve"> </w:t>
      </w:r>
      <w:r w:rsidR="00D71625" w:rsidRPr="008D1C9D">
        <w:rPr>
          <w:rFonts w:ascii="Times New Roman" w:eastAsia="Times New Roman" w:hAnsi="Times New Roman" w:cs="Times New Roman"/>
          <w:bCs/>
          <w:sz w:val="24"/>
          <w:szCs w:val="24"/>
          <w:lang w:eastAsia="tr-TR"/>
        </w:rPr>
        <w:t>ver</w:t>
      </w:r>
      <w:r w:rsidR="0048065D" w:rsidRPr="008D1C9D">
        <w:rPr>
          <w:rFonts w:ascii="Times New Roman" w:eastAsia="Times New Roman" w:hAnsi="Times New Roman" w:cs="Times New Roman"/>
          <w:bCs/>
          <w:sz w:val="24"/>
          <w:szCs w:val="24"/>
          <w:lang w:eastAsia="tr-TR"/>
        </w:rPr>
        <w:t>iyorum.</w:t>
      </w:r>
    </w:p>
    <w:p w14:paraId="7B0BE3A7" w14:textId="77777777" w:rsidR="00250EE8" w:rsidRPr="00250EE8" w:rsidRDefault="00250EE8" w:rsidP="00250EE8">
      <w:pPr>
        <w:spacing w:before="100" w:beforeAutospacing="1" w:after="100" w:afterAutospacing="1" w:line="240" w:lineRule="auto"/>
        <w:rPr>
          <w:rFonts w:ascii="Times New Roman" w:eastAsia="Times New Roman" w:hAnsi="Times New Roman" w:cs="Times New Roman"/>
          <w:sz w:val="24"/>
          <w:szCs w:val="24"/>
          <w:lang w:eastAsia="tr-TR"/>
        </w:rPr>
      </w:pPr>
      <w:r w:rsidRPr="008D1C9D">
        <w:rPr>
          <w:rFonts w:ascii="Times New Roman" w:eastAsia="Times New Roman" w:hAnsi="Times New Roman" w:cs="Times New Roman"/>
          <w:b/>
          <w:bCs/>
          <w:sz w:val="24"/>
          <w:szCs w:val="24"/>
          <w:lang w:eastAsia="tr-TR"/>
        </w:rPr>
        <w:t>İmza:</w:t>
      </w:r>
      <w:r w:rsidRPr="008D1C9D">
        <w:rPr>
          <w:rFonts w:ascii="Times New Roman" w:eastAsia="Times New Roman" w:hAnsi="Times New Roman" w:cs="Times New Roman"/>
          <w:sz w:val="24"/>
          <w:szCs w:val="24"/>
          <w:lang w:eastAsia="tr-TR"/>
        </w:rPr>
        <w:t xml:space="preserve"> .................................</w:t>
      </w:r>
    </w:p>
    <w:p w14:paraId="12296765" w14:textId="77777777" w:rsidR="008C0100" w:rsidRPr="00B67419" w:rsidRDefault="008C0100">
      <w:pPr>
        <w:rPr>
          <w:rFonts w:ascii="Times New Roman" w:hAnsi="Times New Roman" w:cs="Times New Roman"/>
          <w:sz w:val="24"/>
          <w:szCs w:val="24"/>
        </w:rPr>
      </w:pPr>
    </w:p>
    <w:sectPr w:rsidR="008C0100" w:rsidRPr="00B67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39D"/>
    <w:multiLevelType w:val="multilevel"/>
    <w:tmpl w:val="B3E0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F6120"/>
    <w:multiLevelType w:val="multilevel"/>
    <w:tmpl w:val="8718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E6C9D"/>
    <w:multiLevelType w:val="hybridMultilevel"/>
    <w:tmpl w:val="D9C26744"/>
    <w:lvl w:ilvl="0" w:tplc="82382D96">
      <w:numFmt w:val="bullet"/>
      <w:lvlText w:val="•"/>
      <w:lvlJc w:val="left"/>
      <w:pPr>
        <w:ind w:left="1068" w:hanging="360"/>
      </w:pPr>
      <w:rPr>
        <w:rFonts w:ascii="Times New Roman" w:eastAsia="Arial"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0AA75FA2"/>
    <w:multiLevelType w:val="multilevel"/>
    <w:tmpl w:val="4CDE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176F6"/>
    <w:multiLevelType w:val="multilevel"/>
    <w:tmpl w:val="2B90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17CEE"/>
    <w:multiLevelType w:val="hybridMultilevel"/>
    <w:tmpl w:val="FDCAF3D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5C184235"/>
    <w:multiLevelType w:val="multilevel"/>
    <w:tmpl w:val="464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03C1A"/>
    <w:multiLevelType w:val="multilevel"/>
    <w:tmpl w:val="F228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05FF4"/>
    <w:multiLevelType w:val="multilevel"/>
    <w:tmpl w:val="D348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236F1"/>
    <w:multiLevelType w:val="hybridMultilevel"/>
    <w:tmpl w:val="0FDCBEB0"/>
    <w:lvl w:ilvl="0" w:tplc="A320A15E">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8"/>
  </w:num>
  <w:num w:numId="5">
    <w:abstractNumId w:val="5"/>
  </w:num>
  <w:num w:numId="6">
    <w:abstractNumId w:val="2"/>
  </w:num>
  <w:num w:numId="7">
    <w:abstractNumId w:val="9"/>
  </w:num>
  <w:num w:numId="8">
    <w:abstractNumId w:val="4"/>
  </w:num>
  <w:num w:numId="9">
    <w:abstractNumId w:val="6"/>
  </w:num>
  <w:num w:numId="10">
    <w:abstractNumId w:val="3"/>
  </w:num>
  <w:num w:numId="11">
    <w:abstractNumId w:val="3"/>
  </w:num>
  <w:num w:numId="12">
    <w:abstractNumId w:va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E8"/>
    <w:rsid w:val="00054FAE"/>
    <w:rsid w:val="00121DA3"/>
    <w:rsid w:val="00220D29"/>
    <w:rsid w:val="00250EE8"/>
    <w:rsid w:val="002B6054"/>
    <w:rsid w:val="00332D1C"/>
    <w:rsid w:val="0048065D"/>
    <w:rsid w:val="00592E07"/>
    <w:rsid w:val="00596D6E"/>
    <w:rsid w:val="005C4E6C"/>
    <w:rsid w:val="00622D54"/>
    <w:rsid w:val="0063147F"/>
    <w:rsid w:val="00650C93"/>
    <w:rsid w:val="008C0100"/>
    <w:rsid w:val="008D1C9D"/>
    <w:rsid w:val="00B67419"/>
    <w:rsid w:val="00B97148"/>
    <w:rsid w:val="00BA33AB"/>
    <w:rsid w:val="00BB4F0E"/>
    <w:rsid w:val="00D71625"/>
    <w:rsid w:val="00F3328E"/>
    <w:rsid w:val="00F428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6BBDD0"/>
  <w15:chartTrackingRefBased/>
  <w15:docId w15:val="{567262ED-AB0B-4FE1-ABE8-87E8A21C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3">
    <w:name w:val="heading 3"/>
    <w:basedOn w:val="Normal"/>
    <w:link w:val="Balk3Char"/>
    <w:uiPriority w:val="9"/>
    <w:qFormat/>
    <w:rsid w:val="00250EE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50EE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250E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0EE8"/>
    <w:rPr>
      <w:b/>
      <w:bCs/>
    </w:rPr>
  </w:style>
  <w:style w:type="character" w:styleId="AklamaBavurusu">
    <w:name w:val="annotation reference"/>
    <w:basedOn w:val="VarsaylanParagrafYazTipi"/>
    <w:uiPriority w:val="99"/>
    <w:semiHidden/>
    <w:unhideWhenUsed/>
    <w:rsid w:val="00BB4F0E"/>
    <w:rPr>
      <w:sz w:val="16"/>
      <w:szCs w:val="16"/>
    </w:rPr>
  </w:style>
  <w:style w:type="paragraph" w:styleId="AklamaMetni">
    <w:name w:val="annotation text"/>
    <w:basedOn w:val="Normal"/>
    <w:link w:val="AklamaMetniChar"/>
    <w:uiPriority w:val="99"/>
    <w:semiHidden/>
    <w:unhideWhenUsed/>
    <w:rsid w:val="00BB4F0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B4F0E"/>
    <w:rPr>
      <w:sz w:val="20"/>
      <w:szCs w:val="20"/>
    </w:rPr>
  </w:style>
  <w:style w:type="paragraph" w:styleId="AklamaKonusu">
    <w:name w:val="annotation subject"/>
    <w:basedOn w:val="AklamaMetni"/>
    <w:next w:val="AklamaMetni"/>
    <w:link w:val="AklamaKonusuChar"/>
    <w:uiPriority w:val="99"/>
    <w:semiHidden/>
    <w:unhideWhenUsed/>
    <w:rsid w:val="00BB4F0E"/>
    <w:rPr>
      <w:b/>
      <w:bCs/>
    </w:rPr>
  </w:style>
  <w:style w:type="character" w:customStyle="1" w:styleId="AklamaKonusuChar">
    <w:name w:val="Açıklama Konusu Char"/>
    <w:basedOn w:val="AklamaMetniChar"/>
    <w:link w:val="AklamaKonusu"/>
    <w:uiPriority w:val="99"/>
    <w:semiHidden/>
    <w:rsid w:val="00BB4F0E"/>
    <w:rPr>
      <w:b/>
      <w:bCs/>
      <w:sz w:val="20"/>
      <w:szCs w:val="20"/>
    </w:rPr>
  </w:style>
  <w:style w:type="paragraph" w:styleId="BalonMetni">
    <w:name w:val="Balloon Text"/>
    <w:basedOn w:val="Normal"/>
    <w:link w:val="BalonMetniChar"/>
    <w:uiPriority w:val="99"/>
    <w:semiHidden/>
    <w:unhideWhenUsed/>
    <w:rsid w:val="00BB4F0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4F0E"/>
    <w:rPr>
      <w:rFonts w:ascii="Segoe UI" w:hAnsi="Segoe UI" w:cs="Segoe UI"/>
      <w:sz w:val="18"/>
      <w:szCs w:val="18"/>
    </w:rPr>
  </w:style>
  <w:style w:type="paragraph" w:styleId="ListeParagraf">
    <w:name w:val="List Paragraph"/>
    <w:basedOn w:val="Normal"/>
    <w:uiPriority w:val="34"/>
    <w:qFormat/>
    <w:rsid w:val="00D7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78433">
      <w:bodyDiv w:val="1"/>
      <w:marLeft w:val="0"/>
      <w:marRight w:val="0"/>
      <w:marTop w:val="0"/>
      <w:marBottom w:val="0"/>
      <w:divBdr>
        <w:top w:val="none" w:sz="0" w:space="0" w:color="auto"/>
        <w:left w:val="none" w:sz="0" w:space="0" w:color="auto"/>
        <w:bottom w:val="none" w:sz="0" w:space="0" w:color="auto"/>
        <w:right w:val="none" w:sz="0" w:space="0" w:color="auto"/>
      </w:divBdr>
      <w:divsChild>
        <w:div w:id="1485701211">
          <w:marLeft w:val="0"/>
          <w:marRight w:val="0"/>
          <w:marTop w:val="0"/>
          <w:marBottom w:val="0"/>
          <w:divBdr>
            <w:top w:val="none" w:sz="0" w:space="0" w:color="auto"/>
            <w:left w:val="none" w:sz="0" w:space="0" w:color="auto"/>
            <w:bottom w:val="none" w:sz="0" w:space="0" w:color="auto"/>
            <w:right w:val="none" w:sz="0" w:space="0" w:color="auto"/>
          </w:divBdr>
          <w:divsChild>
            <w:div w:id="1323003358">
              <w:marLeft w:val="0"/>
              <w:marRight w:val="0"/>
              <w:marTop w:val="0"/>
              <w:marBottom w:val="0"/>
              <w:divBdr>
                <w:top w:val="none" w:sz="0" w:space="0" w:color="auto"/>
                <w:left w:val="none" w:sz="0" w:space="0" w:color="auto"/>
                <w:bottom w:val="none" w:sz="0" w:space="0" w:color="auto"/>
                <w:right w:val="none" w:sz="0" w:space="0" w:color="auto"/>
              </w:divBdr>
              <w:divsChild>
                <w:div w:id="14783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20402">
      <w:bodyDiv w:val="1"/>
      <w:marLeft w:val="0"/>
      <w:marRight w:val="0"/>
      <w:marTop w:val="0"/>
      <w:marBottom w:val="0"/>
      <w:divBdr>
        <w:top w:val="none" w:sz="0" w:space="0" w:color="auto"/>
        <w:left w:val="none" w:sz="0" w:space="0" w:color="auto"/>
        <w:bottom w:val="none" w:sz="0" w:space="0" w:color="auto"/>
        <w:right w:val="none" w:sz="0" w:space="0" w:color="auto"/>
      </w:divBdr>
    </w:div>
    <w:div w:id="967397818">
      <w:bodyDiv w:val="1"/>
      <w:marLeft w:val="0"/>
      <w:marRight w:val="0"/>
      <w:marTop w:val="0"/>
      <w:marBottom w:val="0"/>
      <w:divBdr>
        <w:top w:val="none" w:sz="0" w:space="0" w:color="auto"/>
        <w:left w:val="none" w:sz="0" w:space="0" w:color="auto"/>
        <w:bottom w:val="none" w:sz="0" w:space="0" w:color="auto"/>
        <w:right w:val="none" w:sz="0" w:space="0" w:color="auto"/>
      </w:divBdr>
      <w:divsChild>
        <w:div w:id="969822061">
          <w:marLeft w:val="0"/>
          <w:marRight w:val="0"/>
          <w:marTop w:val="0"/>
          <w:marBottom w:val="0"/>
          <w:divBdr>
            <w:top w:val="none" w:sz="0" w:space="0" w:color="auto"/>
            <w:left w:val="none" w:sz="0" w:space="0" w:color="auto"/>
            <w:bottom w:val="none" w:sz="0" w:space="0" w:color="auto"/>
            <w:right w:val="none" w:sz="0" w:space="0" w:color="auto"/>
          </w:divBdr>
        </w:div>
      </w:divsChild>
    </w:div>
    <w:div w:id="1078673505">
      <w:bodyDiv w:val="1"/>
      <w:marLeft w:val="0"/>
      <w:marRight w:val="0"/>
      <w:marTop w:val="0"/>
      <w:marBottom w:val="0"/>
      <w:divBdr>
        <w:top w:val="none" w:sz="0" w:space="0" w:color="auto"/>
        <w:left w:val="none" w:sz="0" w:space="0" w:color="auto"/>
        <w:bottom w:val="none" w:sz="0" w:space="0" w:color="auto"/>
        <w:right w:val="none" w:sz="0" w:space="0" w:color="auto"/>
      </w:divBdr>
      <w:divsChild>
        <w:div w:id="1968655467">
          <w:marLeft w:val="0"/>
          <w:marRight w:val="0"/>
          <w:marTop w:val="0"/>
          <w:marBottom w:val="0"/>
          <w:divBdr>
            <w:top w:val="none" w:sz="0" w:space="0" w:color="auto"/>
            <w:left w:val="none" w:sz="0" w:space="0" w:color="auto"/>
            <w:bottom w:val="none" w:sz="0" w:space="0" w:color="auto"/>
            <w:right w:val="none" w:sz="0" w:space="0" w:color="auto"/>
          </w:divBdr>
          <w:divsChild>
            <w:div w:id="605114888">
              <w:marLeft w:val="0"/>
              <w:marRight w:val="0"/>
              <w:marTop w:val="0"/>
              <w:marBottom w:val="0"/>
              <w:divBdr>
                <w:top w:val="none" w:sz="0" w:space="0" w:color="auto"/>
                <w:left w:val="none" w:sz="0" w:space="0" w:color="auto"/>
                <w:bottom w:val="none" w:sz="0" w:space="0" w:color="auto"/>
                <w:right w:val="none" w:sz="0" w:space="0" w:color="auto"/>
              </w:divBdr>
              <w:divsChild>
                <w:div w:id="8063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31317">
      <w:bodyDiv w:val="1"/>
      <w:marLeft w:val="0"/>
      <w:marRight w:val="0"/>
      <w:marTop w:val="0"/>
      <w:marBottom w:val="0"/>
      <w:divBdr>
        <w:top w:val="none" w:sz="0" w:space="0" w:color="auto"/>
        <w:left w:val="none" w:sz="0" w:space="0" w:color="auto"/>
        <w:bottom w:val="none" w:sz="0" w:space="0" w:color="auto"/>
        <w:right w:val="none" w:sz="0" w:space="0" w:color="auto"/>
      </w:divBdr>
      <w:divsChild>
        <w:div w:id="948049363">
          <w:marLeft w:val="0"/>
          <w:marRight w:val="0"/>
          <w:marTop w:val="0"/>
          <w:marBottom w:val="0"/>
          <w:divBdr>
            <w:top w:val="none" w:sz="0" w:space="0" w:color="auto"/>
            <w:left w:val="none" w:sz="0" w:space="0" w:color="auto"/>
            <w:bottom w:val="none" w:sz="0" w:space="0" w:color="auto"/>
            <w:right w:val="none" w:sz="0" w:space="0" w:color="auto"/>
          </w:divBdr>
          <w:divsChild>
            <w:div w:id="807939857">
              <w:marLeft w:val="0"/>
              <w:marRight w:val="0"/>
              <w:marTop w:val="0"/>
              <w:marBottom w:val="0"/>
              <w:divBdr>
                <w:top w:val="none" w:sz="0" w:space="0" w:color="auto"/>
                <w:left w:val="none" w:sz="0" w:space="0" w:color="auto"/>
                <w:bottom w:val="none" w:sz="0" w:space="0" w:color="auto"/>
                <w:right w:val="none" w:sz="0" w:space="0" w:color="auto"/>
              </w:divBdr>
              <w:divsChild>
                <w:div w:id="7591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6AD1-020B-4AE0-9621-5151D6F4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6869</Characters>
  <Application>Microsoft Office Word</Application>
  <DocSecurity>4</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Çetin</dc:creator>
  <cp:keywords/>
  <dc:description/>
  <cp:lastModifiedBy>Merve Çetin</cp:lastModifiedBy>
  <cp:revision>2</cp:revision>
  <dcterms:created xsi:type="dcterms:W3CDTF">2025-03-21T09:20:00Z</dcterms:created>
  <dcterms:modified xsi:type="dcterms:W3CDTF">2025-03-21T09:20:00Z</dcterms:modified>
</cp:coreProperties>
</file>